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30ED" w:rsidRPr="004507FA" w:rsidRDefault="002230ED" w:rsidP="002230ED">
      <w:pPr>
        <w:pStyle w:val="Header"/>
        <w:jc w:val="center"/>
        <w:rPr>
          <w:sz w:val="36"/>
        </w:rPr>
      </w:pPr>
      <w:r w:rsidRPr="004507FA">
        <w:rPr>
          <w:sz w:val="36"/>
        </w:rPr>
        <w:t>ABCT Addictive Behaviors S</w:t>
      </w:r>
      <w:r w:rsidR="002E188E" w:rsidRPr="004507FA">
        <w:rPr>
          <w:sz w:val="36"/>
        </w:rPr>
        <w:t xml:space="preserve">pecial Interest </w:t>
      </w:r>
      <w:r w:rsidRPr="004507FA">
        <w:rPr>
          <w:sz w:val="36"/>
        </w:rPr>
        <w:t>G</w:t>
      </w:r>
      <w:r w:rsidR="002E188E" w:rsidRPr="004507FA">
        <w:rPr>
          <w:sz w:val="36"/>
        </w:rPr>
        <w:t>roup</w:t>
      </w:r>
    </w:p>
    <w:p w:rsidR="00821CEC" w:rsidRPr="004507FA" w:rsidRDefault="00821CEC" w:rsidP="002230ED">
      <w:pPr>
        <w:pStyle w:val="Header"/>
        <w:jc w:val="center"/>
        <w:rPr>
          <w:b/>
          <w:sz w:val="36"/>
        </w:rPr>
      </w:pPr>
      <w:r w:rsidRPr="004507FA">
        <w:rPr>
          <w:b/>
          <w:sz w:val="36"/>
        </w:rPr>
        <w:t xml:space="preserve">Faculty Interested in Taking Student(s) this </w:t>
      </w:r>
      <w:r w:rsidR="00164C7D" w:rsidRPr="004507FA">
        <w:rPr>
          <w:b/>
          <w:sz w:val="36"/>
        </w:rPr>
        <w:t xml:space="preserve">Upcoming </w:t>
      </w:r>
      <w:r w:rsidRPr="004507FA">
        <w:rPr>
          <w:b/>
          <w:sz w:val="36"/>
        </w:rPr>
        <w:t>Year</w:t>
      </w:r>
      <w:r w:rsidR="00C803D6" w:rsidRPr="004507FA">
        <w:rPr>
          <w:b/>
          <w:sz w:val="36"/>
        </w:rPr>
        <w:t xml:space="preserve"> (20</w:t>
      </w:r>
      <w:r w:rsidR="005D33B8" w:rsidRPr="004507FA">
        <w:rPr>
          <w:b/>
          <w:sz w:val="36"/>
        </w:rPr>
        <w:t>20</w:t>
      </w:r>
      <w:r w:rsidR="00F22C7D" w:rsidRPr="004507FA">
        <w:rPr>
          <w:b/>
          <w:sz w:val="36"/>
        </w:rPr>
        <w:t>-20</w:t>
      </w:r>
      <w:r w:rsidR="004E2A90" w:rsidRPr="004507FA">
        <w:rPr>
          <w:b/>
          <w:sz w:val="36"/>
        </w:rPr>
        <w:t>2</w:t>
      </w:r>
      <w:r w:rsidR="005D33B8" w:rsidRPr="004507FA">
        <w:rPr>
          <w:b/>
          <w:sz w:val="36"/>
        </w:rPr>
        <w:t>1</w:t>
      </w:r>
      <w:r w:rsidR="00C803D6" w:rsidRPr="004507FA">
        <w:rPr>
          <w:b/>
          <w:sz w:val="36"/>
        </w:rPr>
        <w:t>)</w:t>
      </w:r>
    </w:p>
    <w:p w:rsidR="002230ED" w:rsidRPr="004507FA" w:rsidRDefault="002230ED" w:rsidP="002230ED">
      <w:pPr>
        <w:pStyle w:val="Header"/>
      </w:pPr>
      <w:r w:rsidRPr="004507FA">
        <w:ptab w:relativeTo="margin" w:alignment="right" w:leader="none"/>
      </w:r>
    </w:p>
    <w:tbl>
      <w:tblPr>
        <w:tblStyle w:val="TableGrid"/>
        <w:tblW w:w="13860" w:type="dxa"/>
        <w:tblInd w:w="-335" w:type="dxa"/>
        <w:tblLayout w:type="fixed"/>
        <w:tblCellMar>
          <w:left w:w="115" w:type="dxa"/>
          <w:right w:w="115" w:type="dxa"/>
        </w:tblCellMar>
        <w:tblLook w:val="04A0" w:firstRow="1" w:lastRow="0" w:firstColumn="1" w:lastColumn="0" w:noHBand="0" w:noVBand="1"/>
      </w:tblPr>
      <w:tblGrid>
        <w:gridCol w:w="2418"/>
        <w:gridCol w:w="2280"/>
        <w:gridCol w:w="1872"/>
        <w:gridCol w:w="2610"/>
        <w:gridCol w:w="4680"/>
      </w:tblGrid>
      <w:tr w:rsidR="001F1653" w:rsidRPr="004507FA" w:rsidTr="001A33D1">
        <w:trPr>
          <w:tblHeader/>
        </w:trPr>
        <w:tc>
          <w:tcPr>
            <w:tcW w:w="2418" w:type="dxa"/>
            <w:shd w:val="clear" w:color="auto" w:fill="000000" w:themeFill="text1"/>
          </w:tcPr>
          <w:p w:rsidR="001F1653" w:rsidRPr="004507FA" w:rsidRDefault="001F1653" w:rsidP="00C47DA0">
            <w:pPr>
              <w:jc w:val="center"/>
            </w:pPr>
            <w:r w:rsidRPr="004507FA">
              <w:t>Faculty</w:t>
            </w:r>
          </w:p>
        </w:tc>
        <w:tc>
          <w:tcPr>
            <w:tcW w:w="2280" w:type="dxa"/>
            <w:shd w:val="clear" w:color="auto" w:fill="000000" w:themeFill="text1"/>
          </w:tcPr>
          <w:p w:rsidR="001F1653" w:rsidRPr="004507FA" w:rsidRDefault="001F1653" w:rsidP="0034719B">
            <w:pPr>
              <w:jc w:val="center"/>
            </w:pPr>
            <w:r w:rsidRPr="004507FA">
              <w:t>Graduate Program Degree Level</w:t>
            </w:r>
          </w:p>
        </w:tc>
        <w:tc>
          <w:tcPr>
            <w:tcW w:w="1872" w:type="dxa"/>
            <w:shd w:val="clear" w:color="auto" w:fill="000000" w:themeFill="text1"/>
          </w:tcPr>
          <w:p w:rsidR="001F1653" w:rsidRPr="004507FA" w:rsidRDefault="001F1653" w:rsidP="00C47DA0">
            <w:pPr>
              <w:jc w:val="center"/>
            </w:pPr>
            <w:r w:rsidRPr="004507FA">
              <w:t>Location</w:t>
            </w:r>
          </w:p>
        </w:tc>
        <w:tc>
          <w:tcPr>
            <w:tcW w:w="2610" w:type="dxa"/>
            <w:shd w:val="clear" w:color="auto" w:fill="000000" w:themeFill="text1"/>
          </w:tcPr>
          <w:p w:rsidR="001F1653" w:rsidRPr="004507FA" w:rsidRDefault="001F1653" w:rsidP="00C47DA0">
            <w:pPr>
              <w:jc w:val="center"/>
              <w:rPr>
                <w:sz w:val="20"/>
                <w:szCs w:val="20"/>
              </w:rPr>
            </w:pPr>
            <w:r w:rsidRPr="004507FA">
              <w:rPr>
                <w:sz w:val="20"/>
                <w:szCs w:val="20"/>
              </w:rPr>
              <w:t>Email</w:t>
            </w:r>
          </w:p>
        </w:tc>
        <w:tc>
          <w:tcPr>
            <w:tcW w:w="4680" w:type="dxa"/>
            <w:shd w:val="clear" w:color="auto" w:fill="000000" w:themeFill="text1"/>
          </w:tcPr>
          <w:p w:rsidR="001F1653" w:rsidRPr="004507FA" w:rsidRDefault="001F1653" w:rsidP="00C47DA0">
            <w:pPr>
              <w:jc w:val="center"/>
            </w:pPr>
            <w:r w:rsidRPr="004507FA">
              <w:t>Extra Info</w:t>
            </w:r>
          </w:p>
        </w:tc>
      </w:tr>
      <w:tr w:rsidR="00CF1441" w:rsidRPr="004507FA" w:rsidTr="001A33D1">
        <w:trPr>
          <w:cantSplit/>
        </w:trPr>
        <w:tc>
          <w:tcPr>
            <w:tcW w:w="2418" w:type="dxa"/>
          </w:tcPr>
          <w:p w:rsidR="00CF1441" w:rsidRPr="004507FA" w:rsidRDefault="00CF1441" w:rsidP="000257D5">
            <w:r w:rsidRPr="004507FA">
              <w:t>Adrian Bravo, PhD</w:t>
            </w:r>
          </w:p>
        </w:tc>
        <w:tc>
          <w:tcPr>
            <w:tcW w:w="2280" w:type="dxa"/>
          </w:tcPr>
          <w:p w:rsidR="00CF1441" w:rsidRPr="004507FA" w:rsidRDefault="00CF1441" w:rsidP="00DD11DD">
            <w:r w:rsidRPr="004507FA">
              <w:t>MS – Psychological Sciences</w:t>
            </w:r>
          </w:p>
        </w:tc>
        <w:tc>
          <w:tcPr>
            <w:tcW w:w="1872" w:type="dxa"/>
          </w:tcPr>
          <w:p w:rsidR="00CF1441" w:rsidRPr="004507FA" w:rsidRDefault="00CF1441" w:rsidP="00DD11DD">
            <w:r w:rsidRPr="004507FA">
              <w:t>College of William &amp; Mary</w:t>
            </w:r>
          </w:p>
        </w:tc>
        <w:tc>
          <w:tcPr>
            <w:tcW w:w="2610" w:type="dxa"/>
          </w:tcPr>
          <w:p w:rsidR="00CF1441" w:rsidRPr="004507FA" w:rsidRDefault="00CF1441" w:rsidP="00DD11DD">
            <w:pPr>
              <w:rPr>
                <w:sz w:val="20"/>
                <w:szCs w:val="20"/>
              </w:rPr>
            </w:pPr>
            <w:r w:rsidRPr="004507FA">
              <w:rPr>
                <w:sz w:val="20"/>
                <w:szCs w:val="20"/>
              </w:rPr>
              <w:t>ajbravo@wm.edu</w:t>
            </w:r>
          </w:p>
        </w:tc>
        <w:tc>
          <w:tcPr>
            <w:tcW w:w="4680" w:type="dxa"/>
          </w:tcPr>
          <w:p w:rsidR="00CF1441" w:rsidRPr="004507FA" w:rsidRDefault="00CF1441" w:rsidP="00CF1441">
            <w:pPr>
              <w:pStyle w:val="NoSpacing"/>
              <w:rPr>
                <w:color w:val="000000"/>
              </w:rPr>
            </w:pPr>
            <w:r w:rsidRPr="004507FA">
              <w:t xml:space="preserve">Research focuses on examining substance use patterns and etiological models of alcohol/ marijuana use cross-culturally.  </w:t>
            </w:r>
            <w:hyperlink r:id="rId9" w:history="1">
              <w:r w:rsidRPr="004507FA">
                <w:rPr>
                  <w:rStyle w:val="Hyperlink"/>
                  <w:u w:val="single"/>
                </w:rPr>
                <w:t>Here</w:t>
              </w:r>
            </w:hyperlink>
            <w:r w:rsidRPr="004507FA">
              <w:t xml:space="preserve"> is a link to the description of the </w:t>
            </w:r>
            <w:r w:rsidR="004507FA" w:rsidRPr="004507FA">
              <w:t>master’s</w:t>
            </w:r>
            <w:r w:rsidRPr="004507FA">
              <w:t xml:space="preserve"> program.</w:t>
            </w:r>
            <w:r w:rsidR="00FF6858" w:rsidRPr="004507FA">
              <w:t xml:space="preserve"> </w:t>
            </w:r>
            <w:hyperlink r:id="rId10" w:history="1">
              <w:r w:rsidR="00FF6858" w:rsidRPr="004507FA">
                <w:rPr>
                  <w:rStyle w:val="Hyperlink"/>
                </w:rPr>
                <w:t>Website.</w:t>
              </w:r>
            </w:hyperlink>
          </w:p>
        </w:tc>
      </w:tr>
      <w:tr w:rsidR="009007C0" w:rsidRPr="004507FA" w:rsidTr="001A33D1">
        <w:trPr>
          <w:cantSplit/>
        </w:trPr>
        <w:tc>
          <w:tcPr>
            <w:tcW w:w="2418" w:type="dxa"/>
          </w:tcPr>
          <w:p w:rsidR="009007C0" w:rsidRPr="004507FA" w:rsidRDefault="009007C0" w:rsidP="00DD11DD">
            <w:r w:rsidRPr="004507FA">
              <w:t xml:space="preserve">Erin </w:t>
            </w:r>
            <w:proofErr w:type="spellStart"/>
            <w:r w:rsidRPr="004507FA">
              <w:t>Berenz</w:t>
            </w:r>
            <w:proofErr w:type="spellEnd"/>
            <w:r w:rsidRPr="004507FA">
              <w:t>, PhD</w:t>
            </w:r>
          </w:p>
        </w:tc>
        <w:tc>
          <w:tcPr>
            <w:tcW w:w="2280" w:type="dxa"/>
          </w:tcPr>
          <w:p w:rsidR="009007C0" w:rsidRPr="004507FA" w:rsidRDefault="009007C0" w:rsidP="00DD11DD">
            <w:r w:rsidRPr="004507FA">
              <w:t>PhD – Clinical Psychology</w:t>
            </w:r>
          </w:p>
        </w:tc>
        <w:tc>
          <w:tcPr>
            <w:tcW w:w="1872" w:type="dxa"/>
          </w:tcPr>
          <w:p w:rsidR="009007C0" w:rsidRPr="004507FA" w:rsidRDefault="009007C0" w:rsidP="00DD11DD">
            <w:r w:rsidRPr="004507FA">
              <w:t>University of Illinois at Chicago</w:t>
            </w:r>
          </w:p>
        </w:tc>
        <w:tc>
          <w:tcPr>
            <w:tcW w:w="2610" w:type="dxa"/>
          </w:tcPr>
          <w:p w:rsidR="009007C0" w:rsidRPr="004507FA" w:rsidRDefault="00E06698" w:rsidP="00DD11DD">
            <w:pPr>
              <w:rPr>
                <w:sz w:val="20"/>
                <w:szCs w:val="20"/>
              </w:rPr>
            </w:pPr>
            <w:hyperlink r:id="rId11" w:tgtFrame="_blank" w:history="1">
              <w:r w:rsidR="009007C0" w:rsidRPr="004507FA">
                <w:rPr>
                  <w:rStyle w:val="Hyperlink"/>
                  <w:color w:val="auto"/>
                  <w:sz w:val="20"/>
                  <w:szCs w:val="20"/>
                </w:rPr>
                <w:t>eberenz@uic.edu</w:t>
              </w:r>
            </w:hyperlink>
          </w:p>
        </w:tc>
        <w:tc>
          <w:tcPr>
            <w:tcW w:w="4680" w:type="dxa"/>
          </w:tcPr>
          <w:p w:rsidR="009007C0" w:rsidRPr="004507FA" w:rsidRDefault="00F8529E" w:rsidP="00F8529E">
            <w:pPr>
              <w:rPr>
                <w:color w:val="000000"/>
              </w:rPr>
            </w:pPr>
            <w:r w:rsidRPr="004507FA">
              <w:t xml:space="preserve">Human laboratory models of PTSD and alcohol use disorder risk; enhancing treatment outcomes for PTSD-AUD in residential community addiction treatment. </w:t>
            </w:r>
            <w:hyperlink r:id="rId12" w:history="1">
              <w:r w:rsidRPr="004507FA">
                <w:rPr>
                  <w:rStyle w:val="Hyperlink"/>
                </w:rPr>
                <w:t>Website.</w:t>
              </w:r>
            </w:hyperlink>
          </w:p>
        </w:tc>
      </w:tr>
      <w:tr w:rsidR="00122BD2" w:rsidRPr="004507FA" w:rsidTr="001A33D1">
        <w:trPr>
          <w:cantSplit/>
        </w:trPr>
        <w:tc>
          <w:tcPr>
            <w:tcW w:w="2418" w:type="dxa"/>
          </w:tcPr>
          <w:p w:rsidR="00122BD2" w:rsidRPr="004507FA" w:rsidRDefault="00122BD2" w:rsidP="00DD11DD">
            <w:r w:rsidRPr="004507FA">
              <w:t>Julia Buckner, PhD</w:t>
            </w:r>
          </w:p>
        </w:tc>
        <w:tc>
          <w:tcPr>
            <w:tcW w:w="2280" w:type="dxa"/>
          </w:tcPr>
          <w:p w:rsidR="00122BD2" w:rsidRPr="004507FA" w:rsidRDefault="00122BD2" w:rsidP="00DD11DD">
            <w:r w:rsidRPr="004507FA">
              <w:t>PhD – Clinical Psychology</w:t>
            </w:r>
          </w:p>
        </w:tc>
        <w:tc>
          <w:tcPr>
            <w:tcW w:w="1872" w:type="dxa"/>
          </w:tcPr>
          <w:p w:rsidR="00122BD2" w:rsidRPr="004507FA" w:rsidRDefault="00122BD2" w:rsidP="00DD11DD">
            <w:r w:rsidRPr="004507FA">
              <w:t>Louisiana State University</w:t>
            </w:r>
          </w:p>
        </w:tc>
        <w:tc>
          <w:tcPr>
            <w:tcW w:w="2610" w:type="dxa"/>
          </w:tcPr>
          <w:p w:rsidR="00122BD2" w:rsidRPr="004507FA" w:rsidRDefault="00E06698" w:rsidP="00DD11DD">
            <w:pPr>
              <w:rPr>
                <w:sz w:val="20"/>
                <w:szCs w:val="20"/>
              </w:rPr>
            </w:pPr>
            <w:hyperlink r:id="rId13" w:tgtFrame="_blank" w:history="1">
              <w:r w:rsidR="00122BD2" w:rsidRPr="004507FA">
                <w:rPr>
                  <w:rStyle w:val="Hyperlink"/>
                  <w:color w:val="auto"/>
                  <w:sz w:val="20"/>
                  <w:szCs w:val="20"/>
                </w:rPr>
                <w:t>jbuckner@lsu.edu</w:t>
              </w:r>
            </w:hyperlink>
          </w:p>
        </w:tc>
        <w:tc>
          <w:tcPr>
            <w:tcW w:w="4680" w:type="dxa"/>
          </w:tcPr>
          <w:p w:rsidR="00122BD2" w:rsidRPr="004507FA" w:rsidRDefault="00122BD2" w:rsidP="00DD11DD">
            <w:r w:rsidRPr="004507FA">
              <w:rPr>
                <w:color w:val="000000"/>
              </w:rPr>
              <w:t>Research interests: psychosocial factors (e.g., anxiety) related to substance use and use-related impairment; treatment for dually diagnosed patients</w:t>
            </w:r>
            <w:r w:rsidR="001D4426" w:rsidRPr="004507FA">
              <w:rPr>
                <w:color w:val="000000"/>
              </w:rPr>
              <w:t xml:space="preserve">. </w:t>
            </w:r>
            <w:hyperlink r:id="rId14" w:history="1">
              <w:r w:rsidR="001D4426" w:rsidRPr="004507FA">
                <w:rPr>
                  <w:rStyle w:val="Hyperlink"/>
                </w:rPr>
                <w:t>Website</w:t>
              </w:r>
            </w:hyperlink>
            <w:r w:rsidR="001D4426" w:rsidRPr="004507FA">
              <w:rPr>
                <w:color w:val="000000"/>
              </w:rPr>
              <w:t>.</w:t>
            </w:r>
          </w:p>
        </w:tc>
      </w:tr>
      <w:tr w:rsidR="00D842BE" w:rsidRPr="004507FA" w:rsidTr="00215E4F">
        <w:trPr>
          <w:cantSplit/>
        </w:trPr>
        <w:tc>
          <w:tcPr>
            <w:tcW w:w="2418" w:type="dxa"/>
            <w:shd w:val="clear" w:color="auto" w:fill="auto"/>
          </w:tcPr>
          <w:p w:rsidR="00D842BE" w:rsidRPr="004507FA" w:rsidRDefault="00D842BE" w:rsidP="00DD11DD">
            <w:pPr>
              <w:spacing w:before="100" w:beforeAutospacing="1" w:after="100" w:afterAutospacing="1"/>
            </w:pPr>
            <w:r w:rsidRPr="004507FA">
              <w:t>Kate Carey, PhD</w:t>
            </w:r>
          </w:p>
        </w:tc>
        <w:tc>
          <w:tcPr>
            <w:tcW w:w="2280" w:type="dxa"/>
          </w:tcPr>
          <w:p w:rsidR="00D842BE" w:rsidRPr="004507FA" w:rsidRDefault="00D842BE" w:rsidP="00D842BE">
            <w:pPr>
              <w:autoSpaceDE w:val="0"/>
              <w:autoSpaceDN w:val="0"/>
              <w:adjustRightInd w:val="0"/>
            </w:pPr>
            <w:r w:rsidRPr="004507FA">
              <w:t xml:space="preserve">PhD – </w:t>
            </w:r>
            <w:proofErr w:type="spellStart"/>
            <w:r w:rsidR="00C82EC5" w:rsidRPr="004507FA">
              <w:t>Dept</w:t>
            </w:r>
            <w:proofErr w:type="spellEnd"/>
            <w:r w:rsidR="00C82EC5" w:rsidRPr="004507FA">
              <w:t xml:space="preserve"> of Behavioral and Social Sciences in Public Health</w:t>
            </w:r>
          </w:p>
        </w:tc>
        <w:tc>
          <w:tcPr>
            <w:tcW w:w="1872" w:type="dxa"/>
          </w:tcPr>
          <w:p w:rsidR="00D842BE" w:rsidRPr="004507FA" w:rsidRDefault="00D842BE" w:rsidP="00DD11DD">
            <w:pPr>
              <w:autoSpaceDE w:val="0"/>
              <w:autoSpaceDN w:val="0"/>
              <w:adjustRightInd w:val="0"/>
            </w:pPr>
            <w:r w:rsidRPr="004507FA">
              <w:t>Brown University</w:t>
            </w:r>
          </w:p>
        </w:tc>
        <w:tc>
          <w:tcPr>
            <w:tcW w:w="2610" w:type="dxa"/>
          </w:tcPr>
          <w:p w:rsidR="00D842BE" w:rsidRPr="004507FA" w:rsidRDefault="00E06698" w:rsidP="00DD11DD">
            <w:pPr>
              <w:autoSpaceDE w:val="0"/>
              <w:autoSpaceDN w:val="0"/>
              <w:adjustRightInd w:val="0"/>
              <w:rPr>
                <w:sz w:val="20"/>
                <w:szCs w:val="20"/>
              </w:rPr>
            </w:pPr>
            <w:hyperlink r:id="rId15" w:tgtFrame="_blank" w:history="1">
              <w:r w:rsidR="00D842BE" w:rsidRPr="004507FA">
                <w:rPr>
                  <w:rStyle w:val="Hyperlink"/>
                  <w:color w:val="auto"/>
                  <w:sz w:val="20"/>
                  <w:szCs w:val="20"/>
                </w:rPr>
                <w:t>kate_carey@brown.edu</w:t>
              </w:r>
            </w:hyperlink>
          </w:p>
        </w:tc>
        <w:tc>
          <w:tcPr>
            <w:tcW w:w="4680" w:type="dxa"/>
          </w:tcPr>
          <w:p w:rsidR="00D842BE" w:rsidRPr="004507FA" w:rsidRDefault="001C49B7" w:rsidP="00424B52">
            <w:pPr>
              <w:autoSpaceDE w:val="0"/>
              <w:autoSpaceDN w:val="0"/>
              <w:adjustRightInd w:val="0"/>
            </w:pPr>
            <w:r w:rsidRPr="004507FA">
              <w:t>Students can gain experience with RCT prevention trials that evaluate methods of enhancing efficacy of brief alcohol interventions for young adult drinkers; exploring associations between drinking and sexual health; and implementing screening and brief interven</w:t>
            </w:r>
            <w:r w:rsidR="00424B52" w:rsidRPr="004507FA">
              <w:t xml:space="preserve">tions in community settings. </w:t>
            </w:r>
            <w:hyperlink r:id="rId16" w:history="1">
              <w:r w:rsidR="00424B52" w:rsidRPr="004507FA">
                <w:rPr>
                  <w:rStyle w:val="Hyperlink"/>
                </w:rPr>
                <w:t>W</w:t>
              </w:r>
              <w:r w:rsidRPr="004507FA">
                <w:rPr>
                  <w:rStyle w:val="Hyperlink"/>
                </w:rPr>
                <w:t>ebsite</w:t>
              </w:r>
            </w:hyperlink>
            <w:r w:rsidRPr="004507FA">
              <w:t>.</w:t>
            </w:r>
          </w:p>
        </w:tc>
      </w:tr>
      <w:tr w:rsidR="002B4E3E" w:rsidRPr="004507FA" w:rsidTr="001A33D1">
        <w:trPr>
          <w:cantSplit/>
        </w:trPr>
        <w:tc>
          <w:tcPr>
            <w:tcW w:w="2418" w:type="dxa"/>
          </w:tcPr>
          <w:p w:rsidR="002B4E3E" w:rsidRPr="004507FA" w:rsidRDefault="002B4E3E" w:rsidP="00DD11DD">
            <w:pPr>
              <w:spacing w:before="100" w:beforeAutospacing="1" w:after="100" w:afterAutospacing="1"/>
            </w:pPr>
            <w:r w:rsidRPr="004507FA">
              <w:lastRenderedPageBreak/>
              <w:t>Susan Collins, PhD</w:t>
            </w:r>
          </w:p>
        </w:tc>
        <w:tc>
          <w:tcPr>
            <w:tcW w:w="2280" w:type="dxa"/>
          </w:tcPr>
          <w:p w:rsidR="002B4E3E" w:rsidRPr="004507FA" w:rsidRDefault="002B4E3E" w:rsidP="00DD11DD">
            <w:pPr>
              <w:autoSpaceDE w:val="0"/>
              <w:autoSpaceDN w:val="0"/>
              <w:adjustRightInd w:val="0"/>
            </w:pPr>
            <w:r w:rsidRPr="004507FA">
              <w:t>PhD – Clinical Psychology</w:t>
            </w:r>
          </w:p>
        </w:tc>
        <w:tc>
          <w:tcPr>
            <w:tcW w:w="1872" w:type="dxa"/>
          </w:tcPr>
          <w:p w:rsidR="002B4E3E" w:rsidRPr="004507FA" w:rsidRDefault="002B4E3E" w:rsidP="00DD11DD">
            <w:pPr>
              <w:autoSpaceDE w:val="0"/>
              <w:autoSpaceDN w:val="0"/>
              <w:adjustRightInd w:val="0"/>
            </w:pPr>
            <w:r w:rsidRPr="004507FA">
              <w:t>Washington State University</w:t>
            </w:r>
          </w:p>
        </w:tc>
        <w:tc>
          <w:tcPr>
            <w:tcW w:w="2610" w:type="dxa"/>
          </w:tcPr>
          <w:p w:rsidR="002B4E3E" w:rsidRPr="004507FA" w:rsidRDefault="00E06698" w:rsidP="00DD11DD">
            <w:pPr>
              <w:autoSpaceDE w:val="0"/>
              <w:autoSpaceDN w:val="0"/>
              <w:adjustRightInd w:val="0"/>
              <w:rPr>
                <w:sz w:val="20"/>
                <w:szCs w:val="20"/>
              </w:rPr>
            </w:pPr>
            <w:hyperlink r:id="rId17" w:history="1">
              <w:r w:rsidR="002B4E3E" w:rsidRPr="004507FA">
                <w:rPr>
                  <w:rStyle w:val="Hyperlink"/>
                  <w:color w:val="auto"/>
                  <w:sz w:val="20"/>
                  <w:szCs w:val="20"/>
                </w:rPr>
                <w:t>susan.collins@wsu.edu</w:t>
              </w:r>
            </w:hyperlink>
          </w:p>
        </w:tc>
        <w:tc>
          <w:tcPr>
            <w:tcW w:w="4680" w:type="dxa"/>
          </w:tcPr>
          <w:p w:rsidR="002B4E3E" w:rsidRPr="004507FA" w:rsidRDefault="002B4E3E" w:rsidP="00122BD2">
            <w:pPr>
              <w:autoSpaceDE w:val="0"/>
              <w:autoSpaceDN w:val="0"/>
              <w:adjustRightInd w:val="0"/>
            </w:pPr>
            <w:r w:rsidRPr="004507FA">
              <w:t xml:space="preserve">Using a community-based participatory research approach, I work with multidisciplinary research and clinical teams, community-based agencies, traditional Native health professionals, and people who use substances to co-develop, evaluate and implement interventions that aim to reduce substance-related harm and improve quality of life for people who use substances and their communities. </w:t>
            </w:r>
            <w:hyperlink r:id="rId18" w:history="1">
              <w:r w:rsidRPr="004507FA">
                <w:rPr>
                  <w:rStyle w:val="Hyperlink"/>
                </w:rPr>
                <w:t>Website.</w:t>
              </w:r>
            </w:hyperlink>
          </w:p>
        </w:tc>
      </w:tr>
      <w:tr w:rsidR="00E06A17" w:rsidRPr="004507FA" w:rsidTr="001A33D1">
        <w:trPr>
          <w:cantSplit/>
        </w:trPr>
        <w:tc>
          <w:tcPr>
            <w:tcW w:w="2418" w:type="dxa"/>
          </w:tcPr>
          <w:p w:rsidR="00E06A17" w:rsidRPr="004507FA" w:rsidRDefault="00E06A17" w:rsidP="00DD11DD">
            <w:pPr>
              <w:spacing w:before="100" w:beforeAutospacing="1" w:after="100" w:afterAutospacing="1"/>
              <w:rPr>
                <w:shd w:val="clear" w:color="auto" w:fill="FFFFFF"/>
              </w:rPr>
            </w:pPr>
            <w:r w:rsidRPr="004507FA">
              <w:t>Brad Conner, PhD</w:t>
            </w:r>
          </w:p>
        </w:tc>
        <w:tc>
          <w:tcPr>
            <w:tcW w:w="2280" w:type="dxa"/>
          </w:tcPr>
          <w:p w:rsidR="00E06A17" w:rsidRPr="004507FA" w:rsidRDefault="00E06A17" w:rsidP="00DD11DD">
            <w:pPr>
              <w:autoSpaceDE w:val="0"/>
              <w:autoSpaceDN w:val="0"/>
              <w:adjustRightInd w:val="0"/>
            </w:pPr>
            <w:r w:rsidRPr="004507FA">
              <w:t>PhD – Counseling Psychology</w:t>
            </w:r>
            <w:r w:rsidR="00DD4A51" w:rsidRPr="004507FA">
              <w:t>;</w:t>
            </w:r>
          </w:p>
          <w:p w:rsidR="00DD4A51" w:rsidRPr="004507FA" w:rsidRDefault="00DD4A51" w:rsidP="00DD11DD">
            <w:pPr>
              <w:autoSpaceDE w:val="0"/>
              <w:autoSpaceDN w:val="0"/>
              <w:adjustRightInd w:val="0"/>
            </w:pPr>
            <w:r w:rsidRPr="004507FA">
              <w:t>MA – Addiction Counseling</w:t>
            </w:r>
          </w:p>
        </w:tc>
        <w:tc>
          <w:tcPr>
            <w:tcW w:w="1872" w:type="dxa"/>
          </w:tcPr>
          <w:p w:rsidR="00E06A17" w:rsidRPr="004507FA" w:rsidRDefault="00E06A17" w:rsidP="00DD11DD">
            <w:pPr>
              <w:autoSpaceDE w:val="0"/>
              <w:autoSpaceDN w:val="0"/>
              <w:adjustRightInd w:val="0"/>
            </w:pPr>
            <w:r w:rsidRPr="004507FA">
              <w:t>Colorado State University</w:t>
            </w:r>
          </w:p>
        </w:tc>
        <w:tc>
          <w:tcPr>
            <w:tcW w:w="2610" w:type="dxa"/>
          </w:tcPr>
          <w:p w:rsidR="00E06A17" w:rsidRPr="004507FA" w:rsidRDefault="00E06A17" w:rsidP="00DD11DD">
            <w:pPr>
              <w:autoSpaceDE w:val="0"/>
              <w:autoSpaceDN w:val="0"/>
              <w:adjustRightInd w:val="0"/>
              <w:rPr>
                <w:sz w:val="20"/>
                <w:szCs w:val="20"/>
              </w:rPr>
            </w:pPr>
            <w:r w:rsidRPr="004507FA">
              <w:rPr>
                <w:sz w:val="20"/>
                <w:szCs w:val="20"/>
              </w:rPr>
              <w:t>brad.conner@colostate.edu</w:t>
            </w:r>
          </w:p>
        </w:tc>
        <w:tc>
          <w:tcPr>
            <w:tcW w:w="4680" w:type="dxa"/>
          </w:tcPr>
          <w:p w:rsidR="00E06A17" w:rsidRPr="004507FA" w:rsidRDefault="00FF6858" w:rsidP="00122BD2">
            <w:pPr>
              <w:autoSpaceDE w:val="0"/>
              <w:autoSpaceDN w:val="0"/>
              <w:adjustRightInd w:val="0"/>
              <w:rPr>
                <w:rStyle w:val="apple-converted-space"/>
              </w:rPr>
            </w:pPr>
            <w:r w:rsidRPr="004507FA">
              <w:t xml:space="preserve">I am interested in how certain genotypes and personality types (i.e., sensation seeking, impulsivity, and emotion dysregulation) influence engagement in health risk behaviors, such as drug misuse, risky sexual behavior, self-injury and suicide across the lifespan. Current studies focus on defining cannabis dose, cannabis and alcohol co-use, social justice issues, and personality types predicting engagement in drug misuse and other health risk behaviors.  </w:t>
            </w:r>
            <w:hyperlink r:id="rId19" w:history="1">
              <w:r w:rsidRPr="004507FA">
                <w:rPr>
                  <w:rStyle w:val="Hyperlink"/>
                </w:rPr>
                <w:t>Website</w:t>
              </w:r>
            </w:hyperlink>
            <w:r w:rsidRPr="004507FA">
              <w:t>.</w:t>
            </w:r>
          </w:p>
        </w:tc>
      </w:tr>
      <w:tr w:rsidR="00204544" w:rsidRPr="004507FA" w:rsidTr="001A33D1">
        <w:trPr>
          <w:cantSplit/>
        </w:trPr>
        <w:tc>
          <w:tcPr>
            <w:tcW w:w="2418" w:type="dxa"/>
          </w:tcPr>
          <w:p w:rsidR="00204544" w:rsidRPr="004507FA" w:rsidRDefault="00204544" w:rsidP="00DD11DD">
            <w:pPr>
              <w:spacing w:before="100" w:beforeAutospacing="1" w:after="100" w:afterAutospacing="1"/>
            </w:pPr>
            <w:r w:rsidRPr="004507FA">
              <w:t>Theodore Cooper, PhD</w:t>
            </w:r>
          </w:p>
        </w:tc>
        <w:tc>
          <w:tcPr>
            <w:tcW w:w="2280" w:type="dxa"/>
          </w:tcPr>
          <w:p w:rsidR="00204544" w:rsidRPr="004507FA" w:rsidRDefault="00204544" w:rsidP="00DD11DD">
            <w:pPr>
              <w:autoSpaceDE w:val="0"/>
              <w:autoSpaceDN w:val="0"/>
              <w:adjustRightInd w:val="0"/>
            </w:pPr>
            <w:r w:rsidRPr="004507FA">
              <w:rPr>
                <w:shd w:val="clear" w:color="auto" w:fill="FFFFFF"/>
              </w:rPr>
              <w:t>PhD – Health Psychology/ M.A. – Clinical Psychology </w:t>
            </w:r>
          </w:p>
        </w:tc>
        <w:tc>
          <w:tcPr>
            <w:tcW w:w="1872" w:type="dxa"/>
          </w:tcPr>
          <w:p w:rsidR="00204544" w:rsidRPr="004507FA" w:rsidRDefault="00204544" w:rsidP="00DD11DD">
            <w:pPr>
              <w:autoSpaceDE w:val="0"/>
              <w:autoSpaceDN w:val="0"/>
              <w:adjustRightInd w:val="0"/>
            </w:pPr>
            <w:r w:rsidRPr="004507FA">
              <w:t>University of Texas at El Paso</w:t>
            </w:r>
          </w:p>
        </w:tc>
        <w:tc>
          <w:tcPr>
            <w:tcW w:w="2610" w:type="dxa"/>
          </w:tcPr>
          <w:p w:rsidR="00204544" w:rsidRPr="004507FA" w:rsidRDefault="00E06698" w:rsidP="00DD11DD">
            <w:pPr>
              <w:autoSpaceDE w:val="0"/>
              <w:autoSpaceDN w:val="0"/>
              <w:adjustRightInd w:val="0"/>
              <w:rPr>
                <w:sz w:val="20"/>
                <w:szCs w:val="20"/>
              </w:rPr>
            </w:pPr>
            <w:hyperlink r:id="rId20" w:tgtFrame="_blank" w:history="1">
              <w:r w:rsidR="00204544" w:rsidRPr="004507FA">
                <w:rPr>
                  <w:rStyle w:val="Hyperlink"/>
                  <w:color w:val="auto"/>
                  <w:sz w:val="20"/>
                  <w:szCs w:val="20"/>
                </w:rPr>
                <w:t>tvcooper@utep.edu</w:t>
              </w:r>
            </w:hyperlink>
          </w:p>
        </w:tc>
        <w:tc>
          <w:tcPr>
            <w:tcW w:w="4680" w:type="dxa"/>
          </w:tcPr>
          <w:p w:rsidR="00204544" w:rsidRPr="004507FA" w:rsidRDefault="00204544" w:rsidP="00DD11DD">
            <w:pPr>
              <w:spacing w:before="100" w:beforeAutospacing="1"/>
            </w:pPr>
            <w:r w:rsidRPr="004507FA">
              <w:t>My global research interests are in the areas of disease prevention and health promotion. More specifically, I focus on issues in the prevention and treatment of clinical health including: tobacco use and cessation, other addictive behaviors, cancer prevention, obesity and sedentary behavior, and sexual risk.</w:t>
            </w:r>
            <w:r w:rsidR="00AC5931" w:rsidRPr="004507FA">
              <w:t xml:space="preserve"> </w:t>
            </w:r>
            <w:hyperlink r:id="rId21" w:history="1">
              <w:r w:rsidR="00AC5931" w:rsidRPr="004507FA">
                <w:rPr>
                  <w:rStyle w:val="Hyperlink"/>
                </w:rPr>
                <w:t>Website.</w:t>
              </w:r>
            </w:hyperlink>
          </w:p>
        </w:tc>
      </w:tr>
      <w:tr w:rsidR="005D33B8" w:rsidRPr="004507FA" w:rsidTr="001A33D1">
        <w:trPr>
          <w:cantSplit/>
        </w:trPr>
        <w:tc>
          <w:tcPr>
            <w:tcW w:w="2418" w:type="dxa"/>
          </w:tcPr>
          <w:p w:rsidR="005D33B8" w:rsidRPr="004507FA" w:rsidRDefault="005D33B8" w:rsidP="008A4F15">
            <w:r w:rsidRPr="004507FA">
              <w:lastRenderedPageBreak/>
              <w:t>Will Corbin, PhD</w:t>
            </w:r>
          </w:p>
        </w:tc>
        <w:tc>
          <w:tcPr>
            <w:tcW w:w="2280" w:type="dxa"/>
          </w:tcPr>
          <w:p w:rsidR="005D33B8" w:rsidRPr="004507FA" w:rsidRDefault="005D33B8" w:rsidP="00DD11DD">
            <w:r w:rsidRPr="004507FA">
              <w:t>PhD – Clinical Psychology</w:t>
            </w:r>
          </w:p>
        </w:tc>
        <w:tc>
          <w:tcPr>
            <w:tcW w:w="1872" w:type="dxa"/>
          </w:tcPr>
          <w:p w:rsidR="005D33B8" w:rsidRPr="004507FA" w:rsidRDefault="005D33B8" w:rsidP="008A4F15">
            <w:r w:rsidRPr="004507FA">
              <w:t>Arizona State University</w:t>
            </w:r>
          </w:p>
        </w:tc>
        <w:tc>
          <w:tcPr>
            <w:tcW w:w="2610" w:type="dxa"/>
          </w:tcPr>
          <w:p w:rsidR="005D33B8" w:rsidRPr="004507FA" w:rsidRDefault="005D33B8" w:rsidP="00DD11DD">
            <w:r w:rsidRPr="004507FA">
              <w:rPr>
                <w:sz w:val="22"/>
              </w:rPr>
              <w:t>wcorbin@asu.edu</w:t>
            </w:r>
          </w:p>
        </w:tc>
        <w:tc>
          <w:tcPr>
            <w:tcW w:w="4680" w:type="dxa"/>
          </w:tcPr>
          <w:p w:rsidR="005D33B8" w:rsidRPr="004507FA" w:rsidRDefault="005D33B8" w:rsidP="00E4052C">
            <w:pPr>
              <w:pStyle w:val="NormalWeb"/>
            </w:pPr>
            <w:r w:rsidRPr="004507FA">
              <w:t>My work includes both lab-based alcohol administration studies and survey research designed to inform college alcohol prevention efforts. We currently have an NIH funded lab study and are actively developing two new alcohol prevention programs targeting college freshman.</w:t>
            </w:r>
            <w:r w:rsidR="00AC5931" w:rsidRPr="004507FA">
              <w:t xml:space="preserve"> </w:t>
            </w:r>
            <w:hyperlink r:id="rId22" w:history="1">
              <w:r w:rsidR="00AC5931" w:rsidRPr="004507FA">
                <w:rPr>
                  <w:rStyle w:val="Hyperlink"/>
                </w:rPr>
                <w:t>Website.</w:t>
              </w:r>
            </w:hyperlink>
          </w:p>
        </w:tc>
      </w:tr>
      <w:tr w:rsidR="008A4F15" w:rsidRPr="004507FA" w:rsidTr="001A33D1">
        <w:trPr>
          <w:cantSplit/>
        </w:trPr>
        <w:tc>
          <w:tcPr>
            <w:tcW w:w="2418" w:type="dxa"/>
          </w:tcPr>
          <w:p w:rsidR="008A4F15" w:rsidRPr="004507FA" w:rsidRDefault="008A4F15" w:rsidP="008A4F15">
            <w:r w:rsidRPr="004507FA">
              <w:t xml:space="preserve">Chris </w:t>
            </w:r>
            <w:proofErr w:type="spellStart"/>
            <w:r w:rsidRPr="004507FA">
              <w:t>Correia</w:t>
            </w:r>
            <w:proofErr w:type="spellEnd"/>
            <w:r w:rsidRPr="004507FA">
              <w:t>, PhD</w:t>
            </w:r>
          </w:p>
        </w:tc>
        <w:tc>
          <w:tcPr>
            <w:tcW w:w="2280" w:type="dxa"/>
          </w:tcPr>
          <w:p w:rsidR="008A4F15" w:rsidRPr="004507FA" w:rsidRDefault="008A4F15" w:rsidP="00DD11DD">
            <w:r w:rsidRPr="004507FA">
              <w:t>PhD – Clinical Psychology</w:t>
            </w:r>
          </w:p>
        </w:tc>
        <w:tc>
          <w:tcPr>
            <w:tcW w:w="1872" w:type="dxa"/>
          </w:tcPr>
          <w:p w:rsidR="008A4F15" w:rsidRPr="004507FA" w:rsidRDefault="008A4F15" w:rsidP="008A4F15">
            <w:r w:rsidRPr="004507FA">
              <w:t xml:space="preserve">Auburn University </w:t>
            </w:r>
          </w:p>
        </w:tc>
        <w:tc>
          <w:tcPr>
            <w:tcW w:w="2610" w:type="dxa"/>
          </w:tcPr>
          <w:p w:rsidR="008A4F15" w:rsidRPr="004507FA" w:rsidRDefault="00E06698" w:rsidP="00DD11DD">
            <w:pPr>
              <w:rPr>
                <w:sz w:val="20"/>
                <w:szCs w:val="20"/>
              </w:rPr>
            </w:pPr>
            <w:hyperlink r:id="rId23" w:tgtFrame="_blank" w:history="1">
              <w:r w:rsidR="008A4F15" w:rsidRPr="004507FA">
                <w:rPr>
                  <w:rStyle w:val="Hyperlink"/>
                  <w:color w:val="auto"/>
                  <w:sz w:val="20"/>
                  <w:szCs w:val="20"/>
                </w:rPr>
                <w:t>correcj@auburn.edu</w:t>
              </w:r>
            </w:hyperlink>
          </w:p>
        </w:tc>
        <w:tc>
          <w:tcPr>
            <w:tcW w:w="4680" w:type="dxa"/>
          </w:tcPr>
          <w:p w:rsidR="008A4F15" w:rsidRPr="004507FA" w:rsidRDefault="008A4F15" w:rsidP="00E4052C">
            <w:pPr>
              <w:pStyle w:val="NormalWeb"/>
            </w:pPr>
            <w:r w:rsidRPr="004507FA">
              <w:t>My students and I conduct research on substance use and addictive behaviors, with a primary emphasis on correlates and consequences of use among college students. We have a history of conducting survey and laboratory research, and occasionally conduct small-scale treatment outcome studies as well.</w:t>
            </w:r>
            <w:r w:rsidR="009E0BFF" w:rsidRPr="004507FA">
              <w:t xml:space="preserve"> </w:t>
            </w:r>
            <w:hyperlink r:id="rId24" w:history="1">
              <w:r w:rsidR="009E0BFF" w:rsidRPr="004507FA">
                <w:rPr>
                  <w:rStyle w:val="Hyperlink"/>
                </w:rPr>
                <w:t>Website.</w:t>
              </w:r>
            </w:hyperlink>
          </w:p>
        </w:tc>
      </w:tr>
      <w:tr w:rsidR="00CF1441" w:rsidRPr="004507FA" w:rsidTr="001A33D1">
        <w:trPr>
          <w:cantSplit/>
        </w:trPr>
        <w:tc>
          <w:tcPr>
            <w:tcW w:w="2418" w:type="dxa"/>
          </w:tcPr>
          <w:p w:rsidR="00CF1441" w:rsidRPr="004507FA" w:rsidRDefault="00CF1441" w:rsidP="008A4F15">
            <w:r w:rsidRPr="004507FA">
              <w:t xml:space="preserve">Jessica </w:t>
            </w:r>
            <w:proofErr w:type="spellStart"/>
            <w:r w:rsidRPr="004507FA">
              <w:t>Cronce</w:t>
            </w:r>
            <w:proofErr w:type="spellEnd"/>
            <w:r w:rsidRPr="004507FA">
              <w:t>, PhD</w:t>
            </w:r>
          </w:p>
        </w:tc>
        <w:tc>
          <w:tcPr>
            <w:tcW w:w="2280" w:type="dxa"/>
          </w:tcPr>
          <w:p w:rsidR="00CF1441" w:rsidRPr="004507FA" w:rsidRDefault="00CF1441" w:rsidP="00DD11DD">
            <w:r w:rsidRPr="004507FA">
              <w:t>PhD – Prevention Science; PhD – Counseling Psychology</w:t>
            </w:r>
          </w:p>
        </w:tc>
        <w:tc>
          <w:tcPr>
            <w:tcW w:w="1872" w:type="dxa"/>
          </w:tcPr>
          <w:p w:rsidR="00CF1441" w:rsidRPr="004507FA" w:rsidRDefault="00CF1441" w:rsidP="008A4F15">
            <w:r w:rsidRPr="004507FA">
              <w:t>University of Oregon</w:t>
            </w:r>
          </w:p>
        </w:tc>
        <w:tc>
          <w:tcPr>
            <w:tcW w:w="2610" w:type="dxa"/>
          </w:tcPr>
          <w:p w:rsidR="00CF1441" w:rsidRPr="004507FA" w:rsidRDefault="00CF1441" w:rsidP="00CF1441">
            <w:pPr>
              <w:rPr>
                <w:sz w:val="20"/>
                <w:szCs w:val="20"/>
              </w:rPr>
            </w:pPr>
            <w:r w:rsidRPr="004507FA">
              <w:rPr>
                <w:sz w:val="20"/>
                <w:szCs w:val="20"/>
              </w:rPr>
              <w:t> </w:t>
            </w:r>
            <w:hyperlink r:id="rId25" w:history="1">
              <w:r w:rsidRPr="004507FA">
                <w:rPr>
                  <w:rStyle w:val="Hyperlink"/>
                  <w:color w:val="auto"/>
                  <w:sz w:val="20"/>
                  <w:szCs w:val="20"/>
                </w:rPr>
                <w:t>jcronce@uoregon.edu</w:t>
              </w:r>
            </w:hyperlink>
          </w:p>
          <w:p w:rsidR="00CF1441" w:rsidRPr="004507FA" w:rsidRDefault="00CF1441" w:rsidP="00DD11DD">
            <w:pPr>
              <w:rPr>
                <w:sz w:val="20"/>
                <w:szCs w:val="20"/>
              </w:rPr>
            </w:pPr>
          </w:p>
        </w:tc>
        <w:tc>
          <w:tcPr>
            <w:tcW w:w="4680" w:type="dxa"/>
          </w:tcPr>
          <w:p w:rsidR="00CF1441" w:rsidRPr="004507FA" w:rsidRDefault="00CF1441" w:rsidP="00E4052C">
            <w:pPr>
              <w:pStyle w:val="NormalWeb"/>
            </w:pPr>
            <w:r w:rsidRPr="004507FA">
              <w:t>My research interests focus on the prevention of harms associated with alcohol use and other addictive behaviors among young adults, in particular, college students. </w:t>
            </w:r>
            <w:hyperlink r:id="rId26" w:history="1">
              <w:r w:rsidR="000312F4" w:rsidRPr="004507FA">
                <w:rPr>
                  <w:rStyle w:val="Hyperlink"/>
                </w:rPr>
                <w:t>Website.</w:t>
              </w:r>
            </w:hyperlink>
          </w:p>
        </w:tc>
      </w:tr>
      <w:tr w:rsidR="008A4F15" w:rsidRPr="004507FA" w:rsidTr="001A33D1">
        <w:trPr>
          <w:cantSplit/>
        </w:trPr>
        <w:tc>
          <w:tcPr>
            <w:tcW w:w="2418" w:type="dxa"/>
          </w:tcPr>
          <w:p w:rsidR="008A4F15" w:rsidRPr="004507FA" w:rsidRDefault="000257D5" w:rsidP="00DD11DD">
            <w:r w:rsidRPr="004507FA">
              <w:t xml:space="preserve">Joseph </w:t>
            </w:r>
            <w:proofErr w:type="spellStart"/>
            <w:r w:rsidR="008A4F15" w:rsidRPr="004507FA">
              <w:t>Ditre</w:t>
            </w:r>
            <w:proofErr w:type="spellEnd"/>
            <w:r w:rsidR="008A4F15" w:rsidRPr="004507FA">
              <w:t>, PhD</w:t>
            </w:r>
          </w:p>
        </w:tc>
        <w:tc>
          <w:tcPr>
            <w:tcW w:w="2280" w:type="dxa"/>
          </w:tcPr>
          <w:p w:rsidR="008A4F15" w:rsidRPr="004507FA" w:rsidRDefault="008A4F15" w:rsidP="00DD11DD">
            <w:r w:rsidRPr="004507FA">
              <w:t>PhD – Clinical Psychology</w:t>
            </w:r>
          </w:p>
        </w:tc>
        <w:tc>
          <w:tcPr>
            <w:tcW w:w="1872" w:type="dxa"/>
          </w:tcPr>
          <w:p w:rsidR="008A4F15" w:rsidRPr="004507FA" w:rsidRDefault="008A4F15" w:rsidP="00DD11DD">
            <w:r w:rsidRPr="004507FA">
              <w:t>Syracuse University</w:t>
            </w:r>
          </w:p>
        </w:tc>
        <w:tc>
          <w:tcPr>
            <w:tcW w:w="2610" w:type="dxa"/>
          </w:tcPr>
          <w:p w:rsidR="008A4F15" w:rsidRPr="004507FA" w:rsidRDefault="00E06698" w:rsidP="00DD11DD">
            <w:pPr>
              <w:rPr>
                <w:sz w:val="20"/>
                <w:szCs w:val="20"/>
              </w:rPr>
            </w:pPr>
            <w:hyperlink r:id="rId27" w:tgtFrame="_blank" w:history="1">
              <w:r w:rsidR="008A4F15" w:rsidRPr="004507FA">
                <w:rPr>
                  <w:rStyle w:val="Hyperlink"/>
                  <w:color w:val="auto"/>
                  <w:sz w:val="20"/>
                  <w:szCs w:val="20"/>
                </w:rPr>
                <w:t>jwditre@syr.edu</w:t>
              </w:r>
            </w:hyperlink>
          </w:p>
        </w:tc>
        <w:tc>
          <w:tcPr>
            <w:tcW w:w="4680" w:type="dxa"/>
          </w:tcPr>
          <w:p w:rsidR="008A4F15" w:rsidRPr="004507FA" w:rsidRDefault="00D3477E" w:rsidP="00AD5730">
            <w:pPr>
              <w:pStyle w:val="NormalWeb"/>
            </w:pPr>
            <w:r w:rsidRPr="004507FA">
              <w:rPr>
                <w:color w:val="000000"/>
              </w:rPr>
              <w:t xml:space="preserve">Health Psychology, Addiction, Behavioral Medicine, with a focus on Substance Use, Acute/Chronic Pain, and cognitive-affective mechanisms. We conduct experimental studies and develop/test novel treatments for individuals with comorbid substance use and medical disorders. </w:t>
            </w:r>
            <w:hyperlink r:id="rId28" w:history="1">
              <w:r w:rsidR="00AD5730" w:rsidRPr="004507FA">
                <w:rPr>
                  <w:rStyle w:val="Hyperlink"/>
                </w:rPr>
                <w:t>Website.</w:t>
              </w:r>
            </w:hyperlink>
            <w:r w:rsidR="00AD5730" w:rsidRPr="004507FA">
              <w:t xml:space="preserve"> </w:t>
            </w:r>
          </w:p>
        </w:tc>
      </w:tr>
      <w:tr w:rsidR="008A4F15" w:rsidRPr="004507FA" w:rsidTr="001A33D1">
        <w:trPr>
          <w:cantSplit/>
        </w:trPr>
        <w:tc>
          <w:tcPr>
            <w:tcW w:w="2418" w:type="dxa"/>
          </w:tcPr>
          <w:p w:rsidR="008A4F15" w:rsidRPr="004507FA" w:rsidRDefault="008A4F15" w:rsidP="00F22C7D">
            <w:pPr>
              <w:spacing w:before="100" w:beforeAutospacing="1" w:after="100" w:afterAutospacing="1"/>
            </w:pPr>
            <w:r w:rsidRPr="004507FA">
              <w:t>Robert Dvorak, PhD</w:t>
            </w:r>
          </w:p>
        </w:tc>
        <w:tc>
          <w:tcPr>
            <w:tcW w:w="2280" w:type="dxa"/>
          </w:tcPr>
          <w:p w:rsidR="008A4F15" w:rsidRPr="004507FA" w:rsidRDefault="008A4F15" w:rsidP="000067EB">
            <w:pPr>
              <w:autoSpaceDE w:val="0"/>
              <w:autoSpaceDN w:val="0"/>
              <w:adjustRightInd w:val="0"/>
            </w:pPr>
            <w:r w:rsidRPr="004507FA">
              <w:t>PhD – Clinical Psychology</w:t>
            </w:r>
          </w:p>
        </w:tc>
        <w:tc>
          <w:tcPr>
            <w:tcW w:w="1872" w:type="dxa"/>
          </w:tcPr>
          <w:p w:rsidR="008A4F15" w:rsidRPr="004507FA" w:rsidRDefault="008A4F15" w:rsidP="000067EB">
            <w:pPr>
              <w:autoSpaceDE w:val="0"/>
              <w:autoSpaceDN w:val="0"/>
              <w:adjustRightInd w:val="0"/>
            </w:pPr>
            <w:r w:rsidRPr="004507FA">
              <w:t>University of Central Florida</w:t>
            </w:r>
          </w:p>
        </w:tc>
        <w:tc>
          <w:tcPr>
            <w:tcW w:w="2610" w:type="dxa"/>
          </w:tcPr>
          <w:p w:rsidR="008A4F15" w:rsidRPr="004507FA" w:rsidRDefault="008A4F15" w:rsidP="00F22C7D">
            <w:pPr>
              <w:spacing w:before="100" w:beforeAutospacing="1" w:after="100" w:afterAutospacing="1"/>
              <w:rPr>
                <w:sz w:val="20"/>
                <w:szCs w:val="20"/>
              </w:rPr>
            </w:pPr>
            <w:r w:rsidRPr="004507FA">
              <w:rPr>
                <w:rStyle w:val="go"/>
                <w:sz w:val="20"/>
                <w:szCs w:val="20"/>
              </w:rPr>
              <w:t>Robert.Dvorak@ucf.edu</w:t>
            </w:r>
          </w:p>
        </w:tc>
        <w:tc>
          <w:tcPr>
            <w:tcW w:w="4680" w:type="dxa"/>
          </w:tcPr>
          <w:p w:rsidR="008A4F15" w:rsidRPr="004507FA" w:rsidRDefault="008A4F15" w:rsidP="00424B52">
            <w:pPr>
              <w:autoSpaceDE w:val="0"/>
              <w:autoSpaceDN w:val="0"/>
              <w:adjustRightInd w:val="0"/>
            </w:pPr>
            <w:r w:rsidRPr="004507FA">
              <w:t>Research interests in substance use, self-regulation, and ecological momentary</w:t>
            </w:r>
            <w:r w:rsidRPr="004507FA">
              <w:br/>
              <w:t>interventions</w:t>
            </w:r>
            <w:r w:rsidR="00424B52" w:rsidRPr="004507FA">
              <w:t xml:space="preserve">. </w:t>
            </w:r>
            <w:hyperlink r:id="rId29" w:history="1">
              <w:r w:rsidR="00424B52" w:rsidRPr="004507FA">
                <w:rPr>
                  <w:rStyle w:val="Hyperlink"/>
                </w:rPr>
                <w:t>Website</w:t>
              </w:r>
            </w:hyperlink>
            <w:r w:rsidR="00424B52" w:rsidRPr="004507FA">
              <w:t>.</w:t>
            </w:r>
          </w:p>
        </w:tc>
      </w:tr>
      <w:tr w:rsidR="007D4303" w:rsidRPr="004507FA" w:rsidTr="001A33D1">
        <w:trPr>
          <w:cantSplit/>
        </w:trPr>
        <w:tc>
          <w:tcPr>
            <w:tcW w:w="2418" w:type="dxa"/>
          </w:tcPr>
          <w:p w:rsidR="007D4303" w:rsidRPr="004507FA" w:rsidRDefault="007D4303" w:rsidP="00DD11DD">
            <w:r w:rsidRPr="004507FA">
              <w:lastRenderedPageBreak/>
              <w:t xml:space="preserve">Meredith </w:t>
            </w:r>
            <w:proofErr w:type="spellStart"/>
            <w:r w:rsidRPr="004507FA">
              <w:t>Ginley</w:t>
            </w:r>
            <w:proofErr w:type="spellEnd"/>
            <w:r w:rsidRPr="004507FA">
              <w:t>, PhD</w:t>
            </w:r>
          </w:p>
        </w:tc>
        <w:tc>
          <w:tcPr>
            <w:tcW w:w="2280" w:type="dxa"/>
          </w:tcPr>
          <w:p w:rsidR="007D4303" w:rsidRPr="004507FA" w:rsidRDefault="007D4303" w:rsidP="00DD11DD">
            <w:pPr>
              <w:pStyle w:val="Heading2"/>
              <w:outlineLvl w:val="1"/>
              <w:rPr>
                <w:b w:val="0"/>
                <w:sz w:val="24"/>
                <w:szCs w:val="24"/>
              </w:rPr>
            </w:pPr>
            <w:r w:rsidRPr="004507FA">
              <w:rPr>
                <w:b w:val="0"/>
                <w:sz w:val="24"/>
                <w:szCs w:val="24"/>
              </w:rPr>
              <w:t>PhD – Clinical Psychology</w:t>
            </w:r>
          </w:p>
        </w:tc>
        <w:tc>
          <w:tcPr>
            <w:tcW w:w="1872" w:type="dxa"/>
          </w:tcPr>
          <w:p w:rsidR="007D4303" w:rsidRPr="004507FA" w:rsidRDefault="007D4303" w:rsidP="00DD11DD">
            <w:r w:rsidRPr="004507FA">
              <w:t>East Tennessee State University</w:t>
            </w:r>
          </w:p>
        </w:tc>
        <w:tc>
          <w:tcPr>
            <w:tcW w:w="2610" w:type="dxa"/>
          </w:tcPr>
          <w:p w:rsidR="007D4303" w:rsidRPr="004507FA" w:rsidRDefault="007D4303" w:rsidP="00DD11DD">
            <w:pPr>
              <w:rPr>
                <w:rStyle w:val="go"/>
                <w:sz w:val="20"/>
                <w:szCs w:val="20"/>
              </w:rPr>
            </w:pPr>
            <w:r w:rsidRPr="004507FA">
              <w:rPr>
                <w:color w:val="000000"/>
                <w:sz w:val="20"/>
                <w:szCs w:val="20"/>
              </w:rPr>
              <w:t>ginleym@etsu.edu</w:t>
            </w:r>
          </w:p>
        </w:tc>
        <w:tc>
          <w:tcPr>
            <w:tcW w:w="4680" w:type="dxa"/>
          </w:tcPr>
          <w:p w:rsidR="007D4303" w:rsidRPr="004507FA" w:rsidRDefault="007D4303" w:rsidP="00E16581">
            <w:pPr>
              <w:pStyle w:val="NormalWeb"/>
            </w:pPr>
            <w:r w:rsidRPr="004507FA">
              <w:rPr>
                <w:color w:val="000000"/>
              </w:rPr>
              <w:t>Research interests in addictive and high risk behaviors, including but not limited to, gambling and Internet gaming/gaming disorder; evidence-based interventions including motivational interviewing and contingency management; impulsivity.</w:t>
            </w:r>
            <w:r w:rsidR="004507FA">
              <w:rPr>
                <w:color w:val="000000"/>
              </w:rPr>
              <w:t xml:space="preserve"> </w:t>
            </w:r>
            <w:hyperlink r:id="rId30" w:history="1">
              <w:r w:rsidR="004507FA">
                <w:rPr>
                  <w:rStyle w:val="Hyperlink"/>
                </w:rPr>
                <w:t>Department W</w:t>
              </w:r>
              <w:r w:rsidR="004507FA" w:rsidRPr="004507FA">
                <w:rPr>
                  <w:rStyle w:val="Hyperlink"/>
                </w:rPr>
                <w:t>ebsite.</w:t>
              </w:r>
            </w:hyperlink>
          </w:p>
        </w:tc>
      </w:tr>
      <w:tr w:rsidR="00E16581" w:rsidRPr="004507FA" w:rsidTr="001A33D1">
        <w:trPr>
          <w:cantSplit/>
        </w:trPr>
        <w:tc>
          <w:tcPr>
            <w:tcW w:w="2418" w:type="dxa"/>
          </w:tcPr>
          <w:p w:rsidR="00E16581" w:rsidRPr="004507FA" w:rsidRDefault="00E16581" w:rsidP="00DD11DD">
            <w:r w:rsidRPr="004507FA">
              <w:t xml:space="preserve">Casey </w:t>
            </w:r>
            <w:proofErr w:type="spellStart"/>
            <w:r w:rsidRPr="004507FA">
              <w:t>Guillot</w:t>
            </w:r>
            <w:proofErr w:type="spellEnd"/>
            <w:r w:rsidRPr="004507FA">
              <w:t>, PhD</w:t>
            </w:r>
          </w:p>
        </w:tc>
        <w:tc>
          <w:tcPr>
            <w:tcW w:w="2280" w:type="dxa"/>
          </w:tcPr>
          <w:p w:rsidR="00E16581" w:rsidRPr="004507FA" w:rsidRDefault="00E16581" w:rsidP="00DD11DD">
            <w:pPr>
              <w:pStyle w:val="Heading2"/>
              <w:outlineLvl w:val="1"/>
              <w:rPr>
                <w:b w:val="0"/>
                <w:sz w:val="24"/>
                <w:szCs w:val="24"/>
              </w:rPr>
            </w:pPr>
            <w:r w:rsidRPr="004507FA">
              <w:rPr>
                <w:b w:val="0"/>
                <w:sz w:val="24"/>
                <w:szCs w:val="24"/>
              </w:rPr>
              <w:t>PhD – Behavioral Science</w:t>
            </w:r>
          </w:p>
        </w:tc>
        <w:tc>
          <w:tcPr>
            <w:tcW w:w="1872" w:type="dxa"/>
          </w:tcPr>
          <w:p w:rsidR="00E16581" w:rsidRPr="004507FA" w:rsidRDefault="00E16581" w:rsidP="00DD11DD">
            <w:r w:rsidRPr="004507FA">
              <w:t>University of North Texas</w:t>
            </w:r>
          </w:p>
        </w:tc>
        <w:tc>
          <w:tcPr>
            <w:tcW w:w="2610" w:type="dxa"/>
          </w:tcPr>
          <w:p w:rsidR="00E16581" w:rsidRPr="004507FA" w:rsidRDefault="00E16581" w:rsidP="00DD11DD">
            <w:pPr>
              <w:rPr>
                <w:sz w:val="20"/>
                <w:szCs w:val="20"/>
              </w:rPr>
            </w:pPr>
            <w:r w:rsidRPr="004507FA">
              <w:rPr>
                <w:rStyle w:val="go"/>
                <w:sz w:val="20"/>
                <w:szCs w:val="20"/>
              </w:rPr>
              <w:t>Casey.Guillot@unt.edu</w:t>
            </w:r>
          </w:p>
        </w:tc>
        <w:tc>
          <w:tcPr>
            <w:tcW w:w="4680" w:type="dxa"/>
          </w:tcPr>
          <w:p w:rsidR="00E16581" w:rsidRPr="004507FA" w:rsidRDefault="005773DB" w:rsidP="000312F4">
            <w:pPr>
              <w:pStyle w:val="NormalWeb"/>
            </w:pPr>
            <w:r w:rsidRPr="004507FA">
              <w:t xml:space="preserve">The Disposition, Emotion, &amp; Addiction Research (DEAR) Laboratory investigates the etiology and emotional and behavioral effects of substance use, with a current focus on cigarette smoking. </w:t>
            </w:r>
            <w:hyperlink r:id="rId31" w:history="1">
              <w:r w:rsidR="000312F4" w:rsidRPr="004507FA">
                <w:rPr>
                  <w:rStyle w:val="Hyperlink"/>
                </w:rPr>
                <w:t>W</w:t>
              </w:r>
              <w:r w:rsidRPr="004507FA">
                <w:rPr>
                  <w:rStyle w:val="Hyperlink"/>
                </w:rPr>
                <w:t>ebsite</w:t>
              </w:r>
              <w:r w:rsidR="000312F4" w:rsidRPr="004507FA">
                <w:rPr>
                  <w:rStyle w:val="Hyperlink"/>
                </w:rPr>
                <w:t>.</w:t>
              </w:r>
            </w:hyperlink>
            <w:r w:rsidRPr="004507FA">
              <w:t xml:space="preserve"> </w:t>
            </w:r>
          </w:p>
        </w:tc>
      </w:tr>
      <w:tr w:rsidR="00B527CC" w:rsidRPr="004507FA" w:rsidTr="001A33D1">
        <w:trPr>
          <w:cantSplit/>
        </w:trPr>
        <w:tc>
          <w:tcPr>
            <w:tcW w:w="2418" w:type="dxa"/>
          </w:tcPr>
          <w:p w:rsidR="00B527CC" w:rsidRPr="004507FA" w:rsidRDefault="00B527CC" w:rsidP="002B4E3E">
            <w:pPr>
              <w:spacing w:before="100" w:beforeAutospacing="1" w:after="100" w:afterAutospacing="1"/>
            </w:pPr>
            <w:r w:rsidRPr="004507FA">
              <w:t>Linds</w:t>
            </w:r>
            <w:r w:rsidR="002B4E3E" w:rsidRPr="004507FA">
              <w:t>a</w:t>
            </w:r>
            <w:r w:rsidRPr="004507FA">
              <w:t>y Ham, PhD</w:t>
            </w:r>
          </w:p>
        </w:tc>
        <w:tc>
          <w:tcPr>
            <w:tcW w:w="2280" w:type="dxa"/>
          </w:tcPr>
          <w:p w:rsidR="00B527CC" w:rsidRPr="004507FA" w:rsidRDefault="00B527CC" w:rsidP="000067EB">
            <w:pPr>
              <w:autoSpaceDE w:val="0"/>
              <w:autoSpaceDN w:val="0"/>
              <w:adjustRightInd w:val="0"/>
            </w:pPr>
            <w:r w:rsidRPr="004507FA">
              <w:t>PhD – Clinical Psychology</w:t>
            </w:r>
          </w:p>
        </w:tc>
        <w:tc>
          <w:tcPr>
            <w:tcW w:w="1872" w:type="dxa"/>
          </w:tcPr>
          <w:p w:rsidR="00B527CC" w:rsidRPr="004507FA" w:rsidRDefault="00B527CC" w:rsidP="000067EB">
            <w:pPr>
              <w:autoSpaceDE w:val="0"/>
              <w:autoSpaceDN w:val="0"/>
              <w:adjustRightInd w:val="0"/>
            </w:pPr>
            <w:r w:rsidRPr="004507FA">
              <w:t>University of Arkansas</w:t>
            </w:r>
          </w:p>
        </w:tc>
        <w:tc>
          <w:tcPr>
            <w:tcW w:w="2610" w:type="dxa"/>
          </w:tcPr>
          <w:p w:rsidR="00B527CC" w:rsidRPr="004507FA" w:rsidRDefault="00B527CC" w:rsidP="00F22C7D">
            <w:pPr>
              <w:spacing w:before="100" w:beforeAutospacing="1" w:after="100" w:afterAutospacing="1"/>
              <w:rPr>
                <w:sz w:val="20"/>
                <w:szCs w:val="20"/>
              </w:rPr>
            </w:pPr>
            <w:r w:rsidRPr="004507FA">
              <w:rPr>
                <w:sz w:val="20"/>
                <w:szCs w:val="20"/>
              </w:rPr>
              <w:t>lham@uark.edu</w:t>
            </w:r>
          </w:p>
        </w:tc>
        <w:tc>
          <w:tcPr>
            <w:tcW w:w="4680" w:type="dxa"/>
          </w:tcPr>
          <w:p w:rsidR="00B527CC" w:rsidRPr="004507FA" w:rsidRDefault="00B527CC" w:rsidP="00135973">
            <w:pPr>
              <w:rPr>
                <w:rFonts w:eastAsia="Times New Roman"/>
                <w:iCs/>
                <w:color w:val="000000"/>
              </w:rPr>
            </w:pPr>
            <w:r w:rsidRPr="004507FA">
              <w:rPr>
                <w:rFonts w:eastAsia="Times New Roman"/>
                <w:iCs/>
                <w:color w:val="000000"/>
              </w:rPr>
              <w:t xml:space="preserve">Dr. Ham's research focuses on psychosocial factors associated with alcohol misuse, co-occurring anxiety and substance use, and alcohol and sexual aggression. In addition, the U of Arkansas Clinical Psychology PhD program offers specialized training opportunities in substance use disorders (particularly opioid use disorders) treatment as part of a new HRSA Graduate Psychology Education grant. </w:t>
            </w:r>
            <w:hyperlink r:id="rId32" w:history="1">
              <w:r w:rsidRPr="004507FA">
                <w:rPr>
                  <w:rStyle w:val="Hyperlink"/>
                  <w:rFonts w:eastAsia="Times New Roman"/>
                  <w:iCs/>
                </w:rPr>
                <w:t>Website.</w:t>
              </w:r>
            </w:hyperlink>
          </w:p>
        </w:tc>
      </w:tr>
      <w:tr w:rsidR="008A4F15" w:rsidRPr="004507FA" w:rsidTr="001A33D1">
        <w:trPr>
          <w:cantSplit/>
        </w:trPr>
        <w:tc>
          <w:tcPr>
            <w:tcW w:w="2418" w:type="dxa"/>
          </w:tcPr>
          <w:p w:rsidR="008A4F15" w:rsidRPr="004507FA" w:rsidRDefault="008A4F15" w:rsidP="00F22C7D">
            <w:pPr>
              <w:spacing w:before="100" w:beforeAutospacing="1" w:after="100" w:afterAutospacing="1"/>
            </w:pPr>
            <w:r w:rsidRPr="004507FA">
              <w:t>Jonathan Hammersley, PhD</w:t>
            </w:r>
          </w:p>
        </w:tc>
        <w:tc>
          <w:tcPr>
            <w:tcW w:w="2280" w:type="dxa"/>
          </w:tcPr>
          <w:p w:rsidR="008A4F15" w:rsidRPr="004507FA" w:rsidRDefault="008A4F15" w:rsidP="000067EB">
            <w:pPr>
              <w:autoSpaceDE w:val="0"/>
              <w:autoSpaceDN w:val="0"/>
              <w:adjustRightInd w:val="0"/>
            </w:pPr>
            <w:r w:rsidRPr="004507FA">
              <w:t>M.S. – Clinical and</w:t>
            </w:r>
          </w:p>
          <w:p w:rsidR="008A4F15" w:rsidRPr="004507FA" w:rsidRDefault="008A4F15" w:rsidP="000067EB">
            <w:pPr>
              <w:autoSpaceDE w:val="0"/>
              <w:autoSpaceDN w:val="0"/>
              <w:adjustRightInd w:val="0"/>
            </w:pPr>
            <w:r w:rsidRPr="004507FA">
              <w:t>Experimental</w:t>
            </w:r>
          </w:p>
          <w:p w:rsidR="008A4F15" w:rsidRPr="004507FA" w:rsidRDefault="008A4F15" w:rsidP="000067EB">
            <w:pPr>
              <w:autoSpaceDE w:val="0"/>
              <w:autoSpaceDN w:val="0"/>
              <w:adjustRightInd w:val="0"/>
            </w:pPr>
            <w:r w:rsidRPr="004507FA">
              <w:t>Psychology</w:t>
            </w:r>
          </w:p>
        </w:tc>
        <w:tc>
          <w:tcPr>
            <w:tcW w:w="1872" w:type="dxa"/>
          </w:tcPr>
          <w:p w:rsidR="008A4F15" w:rsidRPr="004507FA" w:rsidRDefault="008A4F15" w:rsidP="000067EB">
            <w:pPr>
              <w:autoSpaceDE w:val="0"/>
              <w:autoSpaceDN w:val="0"/>
              <w:adjustRightInd w:val="0"/>
            </w:pPr>
            <w:r w:rsidRPr="004507FA">
              <w:t>Western Illinois</w:t>
            </w:r>
          </w:p>
          <w:p w:rsidR="008A4F15" w:rsidRPr="004507FA" w:rsidRDefault="008A4F15" w:rsidP="000067EB">
            <w:pPr>
              <w:autoSpaceDE w:val="0"/>
              <w:autoSpaceDN w:val="0"/>
              <w:adjustRightInd w:val="0"/>
            </w:pPr>
            <w:r w:rsidRPr="004507FA">
              <w:t>University</w:t>
            </w:r>
          </w:p>
        </w:tc>
        <w:tc>
          <w:tcPr>
            <w:tcW w:w="2610" w:type="dxa"/>
          </w:tcPr>
          <w:p w:rsidR="008A4F15" w:rsidRPr="004507FA" w:rsidRDefault="008A4F15" w:rsidP="00F22C7D">
            <w:pPr>
              <w:spacing w:before="100" w:beforeAutospacing="1" w:after="100" w:afterAutospacing="1"/>
              <w:rPr>
                <w:sz w:val="20"/>
                <w:szCs w:val="20"/>
              </w:rPr>
            </w:pPr>
            <w:r w:rsidRPr="004507FA">
              <w:rPr>
                <w:sz w:val="20"/>
                <w:szCs w:val="20"/>
              </w:rPr>
              <w:t>jjh135@wiu.edu</w:t>
            </w:r>
          </w:p>
        </w:tc>
        <w:tc>
          <w:tcPr>
            <w:tcW w:w="4680" w:type="dxa"/>
          </w:tcPr>
          <w:p w:rsidR="008A4F15" w:rsidRPr="004507FA" w:rsidRDefault="000312F4" w:rsidP="000312F4">
            <w:pPr>
              <w:rPr>
                <w:rFonts w:eastAsia="Times New Roman"/>
              </w:rPr>
            </w:pPr>
            <w:r w:rsidRPr="004507FA">
              <w:t xml:space="preserve">I admit ≥2 graduate students each year. We examine patterns and motives in addictive behaviors (including video gaming and legalized marijuana) and mental health, as well as neurobiological and psychological individual differences in smoking and other drug use. We are able to offer assistantships and tuition waivers to most incoming graduate students. </w:t>
            </w:r>
            <w:hyperlink r:id="rId33" w:history="1">
              <w:r w:rsidRPr="004507FA">
                <w:rPr>
                  <w:rStyle w:val="Hyperlink"/>
                </w:rPr>
                <w:t>Website.</w:t>
              </w:r>
            </w:hyperlink>
          </w:p>
        </w:tc>
      </w:tr>
      <w:tr w:rsidR="008A4F15" w:rsidRPr="004507FA" w:rsidTr="001A33D1">
        <w:trPr>
          <w:cantSplit/>
        </w:trPr>
        <w:tc>
          <w:tcPr>
            <w:tcW w:w="2418" w:type="dxa"/>
          </w:tcPr>
          <w:p w:rsidR="008A4F15" w:rsidRPr="004507FA" w:rsidRDefault="008A4F15" w:rsidP="00F22C7D">
            <w:pPr>
              <w:spacing w:before="100" w:beforeAutospacing="1" w:after="100" w:afterAutospacing="1"/>
            </w:pPr>
            <w:r w:rsidRPr="004507FA">
              <w:lastRenderedPageBreak/>
              <w:t>Craig Henderson, PhD</w:t>
            </w:r>
          </w:p>
        </w:tc>
        <w:tc>
          <w:tcPr>
            <w:tcW w:w="2280" w:type="dxa"/>
          </w:tcPr>
          <w:p w:rsidR="008A4F15" w:rsidRPr="004507FA" w:rsidRDefault="008A4F15" w:rsidP="0024187D">
            <w:pPr>
              <w:autoSpaceDE w:val="0"/>
              <w:autoSpaceDN w:val="0"/>
              <w:adjustRightInd w:val="0"/>
            </w:pPr>
            <w:r w:rsidRPr="004507FA">
              <w:t>PhD – Clinical Psychology</w:t>
            </w:r>
          </w:p>
        </w:tc>
        <w:tc>
          <w:tcPr>
            <w:tcW w:w="1872" w:type="dxa"/>
          </w:tcPr>
          <w:p w:rsidR="008A4F15" w:rsidRPr="004507FA" w:rsidRDefault="008A4F15" w:rsidP="0024187D">
            <w:pPr>
              <w:autoSpaceDE w:val="0"/>
              <w:autoSpaceDN w:val="0"/>
              <w:adjustRightInd w:val="0"/>
            </w:pPr>
            <w:r w:rsidRPr="004507FA">
              <w:t>Sam Houston State University</w:t>
            </w:r>
          </w:p>
        </w:tc>
        <w:tc>
          <w:tcPr>
            <w:tcW w:w="2610" w:type="dxa"/>
          </w:tcPr>
          <w:p w:rsidR="008A4F15" w:rsidRPr="004507FA" w:rsidRDefault="008A4F15" w:rsidP="00F22C7D">
            <w:pPr>
              <w:spacing w:before="100" w:beforeAutospacing="1" w:after="100" w:afterAutospacing="1"/>
              <w:rPr>
                <w:sz w:val="20"/>
                <w:szCs w:val="20"/>
              </w:rPr>
            </w:pPr>
            <w:r w:rsidRPr="004507FA">
              <w:rPr>
                <w:sz w:val="20"/>
                <w:szCs w:val="20"/>
              </w:rPr>
              <w:t>chenderson@shsu.edu</w:t>
            </w:r>
          </w:p>
        </w:tc>
        <w:tc>
          <w:tcPr>
            <w:tcW w:w="4680" w:type="dxa"/>
          </w:tcPr>
          <w:p w:rsidR="008A4F15" w:rsidRPr="004507FA" w:rsidRDefault="00CF1441" w:rsidP="00CF1441">
            <w:pPr>
              <w:autoSpaceDE w:val="0"/>
              <w:autoSpaceDN w:val="0"/>
              <w:adjustRightInd w:val="0"/>
            </w:pPr>
            <w:r w:rsidRPr="004507FA">
              <w:rPr>
                <w:color w:val="000000"/>
                <w:shd w:val="clear" w:color="auto" w:fill="FFFFFF"/>
              </w:rPr>
              <w:t>Research interests include the relation between physical activity and alcohol use. Additional interests in adolescent substance use treatment, particularly dissemination and implementation of evidence based interventions.</w:t>
            </w:r>
            <w:r w:rsidR="002B79D3" w:rsidRPr="004507FA">
              <w:rPr>
                <w:color w:val="000000"/>
                <w:shd w:val="clear" w:color="auto" w:fill="FFFFFF"/>
              </w:rPr>
              <w:t xml:space="preserve"> </w:t>
            </w:r>
            <w:hyperlink r:id="rId34" w:history="1">
              <w:r w:rsidR="002B79D3" w:rsidRPr="004507FA">
                <w:rPr>
                  <w:rStyle w:val="Hyperlink"/>
                  <w:shd w:val="clear" w:color="auto" w:fill="FFFFFF"/>
                </w:rPr>
                <w:t>Program Website.</w:t>
              </w:r>
            </w:hyperlink>
          </w:p>
        </w:tc>
      </w:tr>
      <w:tr w:rsidR="008A4F15" w:rsidRPr="004507FA" w:rsidTr="001A33D1">
        <w:trPr>
          <w:cantSplit/>
        </w:trPr>
        <w:tc>
          <w:tcPr>
            <w:tcW w:w="2418" w:type="dxa"/>
          </w:tcPr>
          <w:p w:rsidR="008A4F15" w:rsidRPr="004507FA" w:rsidRDefault="008A4F15" w:rsidP="00DD11DD">
            <w:r w:rsidRPr="004507FA">
              <w:t>Cathy Lau-</w:t>
            </w:r>
            <w:proofErr w:type="spellStart"/>
            <w:r w:rsidRPr="004507FA">
              <w:t>Barraco</w:t>
            </w:r>
            <w:proofErr w:type="spellEnd"/>
            <w:r w:rsidRPr="004507FA">
              <w:t>, PhD</w:t>
            </w:r>
          </w:p>
        </w:tc>
        <w:tc>
          <w:tcPr>
            <w:tcW w:w="2280" w:type="dxa"/>
          </w:tcPr>
          <w:p w:rsidR="008A4F15" w:rsidRPr="004507FA" w:rsidRDefault="008A4F15" w:rsidP="00DD11DD">
            <w:r w:rsidRPr="004507FA">
              <w:t>PhD – Clinical Psychology</w:t>
            </w:r>
          </w:p>
        </w:tc>
        <w:tc>
          <w:tcPr>
            <w:tcW w:w="1872" w:type="dxa"/>
          </w:tcPr>
          <w:p w:rsidR="008A4F15" w:rsidRPr="004507FA" w:rsidRDefault="008A4F15" w:rsidP="00DD11DD">
            <w:r w:rsidRPr="004507FA">
              <w:t>Old Dominion University</w:t>
            </w:r>
          </w:p>
        </w:tc>
        <w:tc>
          <w:tcPr>
            <w:tcW w:w="2610" w:type="dxa"/>
          </w:tcPr>
          <w:p w:rsidR="008A4F15" w:rsidRPr="004507FA" w:rsidRDefault="00E06698" w:rsidP="00DD11DD">
            <w:pPr>
              <w:rPr>
                <w:sz w:val="20"/>
                <w:szCs w:val="20"/>
              </w:rPr>
            </w:pPr>
            <w:hyperlink r:id="rId35" w:tgtFrame="_blank" w:history="1">
              <w:r w:rsidR="008A4F15" w:rsidRPr="004507FA">
                <w:rPr>
                  <w:rStyle w:val="Hyperlink"/>
                  <w:color w:val="auto"/>
                  <w:sz w:val="20"/>
                  <w:szCs w:val="20"/>
                </w:rPr>
                <w:t>cbarraco@odu.edu</w:t>
              </w:r>
            </w:hyperlink>
          </w:p>
        </w:tc>
        <w:tc>
          <w:tcPr>
            <w:tcW w:w="4680" w:type="dxa"/>
          </w:tcPr>
          <w:p w:rsidR="008A4F15" w:rsidRPr="004507FA" w:rsidRDefault="008A4F15" w:rsidP="00DD11DD">
            <w:r w:rsidRPr="004507FA">
              <w:rPr>
                <w:color w:val="000000"/>
              </w:rPr>
              <w:t>Psychosocial determinants of drinking; brief interventions; student and nonstudent emerging adult populations. </w:t>
            </w:r>
            <w:hyperlink r:id="rId36" w:history="1">
              <w:r w:rsidR="00FF6858" w:rsidRPr="004507FA">
                <w:rPr>
                  <w:rStyle w:val="Hyperlink"/>
                </w:rPr>
                <w:t>Website.</w:t>
              </w:r>
            </w:hyperlink>
          </w:p>
        </w:tc>
      </w:tr>
      <w:tr w:rsidR="008A4F15" w:rsidRPr="004507FA" w:rsidTr="001A33D1">
        <w:trPr>
          <w:cantSplit/>
        </w:trPr>
        <w:tc>
          <w:tcPr>
            <w:tcW w:w="2418" w:type="dxa"/>
          </w:tcPr>
          <w:p w:rsidR="008A4F15" w:rsidRPr="004507FA" w:rsidRDefault="008A4F15" w:rsidP="00F22C7D">
            <w:pPr>
              <w:spacing w:before="100" w:beforeAutospacing="1" w:after="100" w:afterAutospacing="1"/>
              <w:rPr>
                <w:shd w:val="clear" w:color="auto" w:fill="FFFFFF"/>
              </w:rPr>
            </w:pPr>
            <w:r w:rsidRPr="004507FA">
              <w:rPr>
                <w:shd w:val="clear" w:color="auto" w:fill="FFFFFF"/>
              </w:rPr>
              <w:t>Robert Leeman, PhD</w:t>
            </w:r>
          </w:p>
        </w:tc>
        <w:tc>
          <w:tcPr>
            <w:tcW w:w="2280" w:type="dxa"/>
          </w:tcPr>
          <w:p w:rsidR="008A4F15" w:rsidRPr="004507FA" w:rsidRDefault="008A4F15" w:rsidP="006724C4">
            <w:r w:rsidRPr="004507FA">
              <w:t>Ph.D. in Health Behavior</w:t>
            </w:r>
          </w:p>
          <w:p w:rsidR="008A4F15" w:rsidRPr="004507FA" w:rsidRDefault="008A4F15" w:rsidP="00F22C7D">
            <w:pPr>
              <w:spacing w:before="100" w:beforeAutospacing="1" w:after="100" w:afterAutospacing="1"/>
            </w:pPr>
          </w:p>
        </w:tc>
        <w:tc>
          <w:tcPr>
            <w:tcW w:w="1872" w:type="dxa"/>
          </w:tcPr>
          <w:p w:rsidR="008A4F15" w:rsidRPr="004507FA" w:rsidRDefault="008A4F15" w:rsidP="006724C4">
            <w:r w:rsidRPr="004507FA">
              <w:t>University of Florida</w:t>
            </w:r>
          </w:p>
          <w:p w:rsidR="008A4F15" w:rsidRPr="004507FA" w:rsidRDefault="008A4F15" w:rsidP="00F22C7D">
            <w:pPr>
              <w:spacing w:before="100" w:beforeAutospacing="1" w:after="100" w:afterAutospacing="1"/>
            </w:pPr>
          </w:p>
        </w:tc>
        <w:tc>
          <w:tcPr>
            <w:tcW w:w="2610" w:type="dxa"/>
          </w:tcPr>
          <w:p w:rsidR="008A4F15" w:rsidRPr="004507FA" w:rsidRDefault="008A4F15" w:rsidP="00F22C7D">
            <w:pPr>
              <w:spacing w:before="100" w:beforeAutospacing="1" w:after="100" w:afterAutospacing="1"/>
              <w:rPr>
                <w:sz w:val="20"/>
                <w:szCs w:val="20"/>
              </w:rPr>
            </w:pPr>
            <w:r w:rsidRPr="004507FA">
              <w:rPr>
                <w:sz w:val="20"/>
                <w:szCs w:val="20"/>
              </w:rPr>
              <w:t>robert.leeman@ufl.edu</w:t>
            </w:r>
          </w:p>
        </w:tc>
        <w:tc>
          <w:tcPr>
            <w:tcW w:w="4680" w:type="dxa"/>
          </w:tcPr>
          <w:p w:rsidR="008A4F15" w:rsidRPr="004507FA" w:rsidRDefault="00F907C0" w:rsidP="00FF6858">
            <w:pPr>
              <w:rPr>
                <w:rStyle w:val="apple-converted-space"/>
              </w:rPr>
            </w:pPr>
            <w:r w:rsidRPr="004507FA">
              <w:t>P</w:t>
            </w:r>
            <w:r w:rsidR="008A4F15" w:rsidRPr="004507FA">
              <w:t xml:space="preserve">rimary research interest is in relationships between various difficulties with self-control and addictive behaviors, particularly alcohol, tobacco and cocaine/opioid co-use. We test new interventions using human laboratory and randomized controlled trial approaches. </w:t>
            </w:r>
            <w:hyperlink r:id="rId37" w:history="1">
              <w:r w:rsidR="008A4F15" w:rsidRPr="004507FA">
                <w:rPr>
                  <w:rStyle w:val="Hyperlink"/>
                </w:rPr>
                <w:t>Website</w:t>
              </w:r>
            </w:hyperlink>
            <w:r w:rsidR="00FF6858" w:rsidRPr="004507FA">
              <w:t>.</w:t>
            </w:r>
          </w:p>
        </w:tc>
      </w:tr>
      <w:tr w:rsidR="00C21C04" w:rsidRPr="004507FA" w:rsidTr="001A33D1">
        <w:trPr>
          <w:cantSplit/>
        </w:trPr>
        <w:tc>
          <w:tcPr>
            <w:tcW w:w="2418" w:type="dxa"/>
          </w:tcPr>
          <w:p w:rsidR="00C21C04" w:rsidRPr="004507FA" w:rsidRDefault="00C21C04" w:rsidP="00C847C5">
            <w:pPr>
              <w:spacing w:before="100" w:beforeAutospacing="1" w:after="100" w:afterAutospacing="1"/>
            </w:pPr>
            <w:r w:rsidRPr="004507FA">
              <w:t>Melissa Lewis, PhD</w:t>
            </w:r>
          </w:p>
        </w:tc>
        <w:tc>
          <w:tcPr>
            <w:tcW w:w="2280" w:type="dxa"/>
          </w:tcPr>
          <w:p w:rsidR="00C21C04" w:rsidRPr="004507FA" w:rsidRDefault="00C21C04" w:rsidP="008510C0">
            <w:pPr>
              <w:autoSpaceDE w:val="0"/>
              <w:autoSpaceDN w:val="0"/>
              <w:adjustRightInd w:val="0"/>
            </w:pPr>
            <w:r w:rsidRPr="004507FA">
              <w:t>PhD – Public Health</w:t>
            </w:r>
          </w:p>
        </w:tc>
        <w:tc>
          <w:tcPr>
            <w:tcW w:w="1872" w:type="dxa"/>
          </w:tcPr>
          <w:p w:rsidR="00C21C04" w:rsidRPr="004507FA" w:rsidRDefault="00C21C04" w:rsidP="00C847C5">
            <w:pPr>
              <w:autoSpaceDE w:val="0"/>
              <w:autoSpaceDN w:val="0"/>
              <w:adjustRightInd w:val="0"/>
            </w:pPr>
            <w:r w:rsidRPr="004507FA">
              <w:t>University of North Texas Health Sciences Center</w:t>
            </w:r>
          </w:p>
        </w:tc>
        <w:tc>
          <w:tcPr>
            <w:tcW w:w="2610" w:type="dxa"/>
          </w:tcPr>
          <w:p w:rsidR="00C21C04" w:rsidRPr="004507FA" w:rsidRDefault="00E06698" w:rsidP="00C21C04">
            <w:pPr>
              <w:rPr>
                <w:sz w:val="20"/>
              </w:rPr>
            </w:pPr>
            <w:hyperlink r:id="rId38" w:history="1">
              <w:r w:rsidR="00C21C04" w:rsidRPr="004507FA">
                <w:rPr>
                  <w:rStyle w:val="Hyperlink"/>
                  <w:color w:val="auto"/>
                  <w:sz w:val="20"/>
                </w:rPr>
                <w:t>Melissa.Lewis@unthsc.edu</w:t>
              </w:r>
            </w:hyperlink>
          </w:p>
          <w:p w:rsidR="00C21C04" w:rsidRPr="004507FA" w:rsidRDefault="00C21C04" w:rsidP="00C847C5">
            <w:pPr>
              <w:autoSpaceDE w:val="0"/>
              <w:autoSpaceDN w:val="0"/>
              <w:adjustRightInd w:val="0"/>
              <w:rPr>
                <w:sz w:val="20"/>
                <w:szCs w:val="20"/>
              </w:rPr>
            </w:pPr>
          </w:p>
        </w:tc>
        <w:tc>
          <w:tcPr>
            <w:tcW w:w="4680" w:type="dxa"/>
          </w:tcPr>
          <w:p w:rsidR="00C21C04" w:rsidRPr="004507FA" w:rsidRDefault="00C21C04" w:rsidP="00DD11DD">
            <w:pPr>
              <w:autoSpaceDE w:val="0"/>
              <w:autoSpaceDN w:val="0"/>
              <w:adjustRightInd w:val="0"/>
            </w:pPr>
            <w:r w:rsidRPr="004507FA">
              <w:t>As a health and applied social psychologist, I conduct both experimental and survey research that focuses on etiology and prevention of health-risk behavior in adolescent and young adult populations.</w:t>
            </w:r>
            <w:r w:rsidR="00CD306F" w:rsidRPr="004507FA">
              <w:t xml:space="preserve"> </w:t>
            </w:r>
            <w:hyperlink r:id="rId39" w:history="1">
              <w:r w:rsidR="00CD306F" w:rsidRPr="004507FA">
                <w:rPr>
                  <w:rStyle w:val="Hyperlink"/>
                </w:rPr>
                <w:t>Website</w:t>
              </w:r>
            </w:hyperlink>
            <w:r w:rsidR="00CD306F" w:rsidRPr="004507FA">
              <w:t>.</w:t>
            </w:r>
          </w:p>
        </w:tc>
      </w:tr>
      <w:tr w:rsidR="00C21C04" w:rsidRPr="004507FA" w:rsidTr="001A33D1">
        <w:trPr>
          <w:cantSplit/>
        </w:trPr>
        <w:tc>
          <w:tcPr>
            <w:tcW w:w="2418" w:type="dxa"/>
          </w:tcPr>
          <w:p w:rsidR="00C21C04" w:rsidRPr="004507FA" w:rsidRDefault="00C21C04" w:rsidP="00C847C5">
            <w:pPr>
              <w:spacing w:before="100" w:beforeAutospacing="1" w:after="100" w:afterAutospacing="1"/>
            </w:pPr>
            <w:r w:rsidRPr="004507FA">
              <w:t xml:space="preserve">Dana </w:t>
            </w:r>
            <w:proofErr w:type="spellStart"/>
            <w:r w:rsidRPr="004507FA">
              <w:t>Litt</w:t>
            </w:r>
            <w:proofErr w:type="spellEnd"/>
            <w:r w:rsidRPr="004507FA">
              <w:t>, PhD</w:t>
            </w:r>
          </w:p>
        </w:tc>
        <w:tc>
          <w:tcPr>
            <w:tcW w:w="2280" w:type="dxa"/>
          </w:tcPr>
          <w:p w:rsidR="00C21C04" w:rsidRPr="004507FA" w:rsidRDefault="00C21C04" w:rsidP="008510C0">
            <w:pPr>
              <w:autoSpaceDE w:val="0"/>
              <w:autoSpaceDN w:val="0"/>
              <w:adjustRightInd w:val="0"/>
            </w:pPr>
            <w:r w:rsidRPr="004507FA">
              <w:t>PhD – Public Health</w:t>
            </w:r>
          </w:p>
        </w:tc>
        <w:tc>
          <w:tcPr>
            <w:tcW w:w="1872" w:type="dxa"/>
          </w:tcPr>
          <w:p w:rsidR="00C21C04" w:rsidRPr="004507FA" w:rsidRDefault="00C21C04" w:rsidP="00C847C5">
            <w:pPr>
              <w:autoSpaceDE w:val="0"/>
              <w:autoSpaceDN w:val="0"/>
              <w:adjustRightInd w:val="0"/>
            </w:pPr>
            <w:r w:rsidRPr="004507FA">
              <w:t>University of North Texas Health Sciences Center</w:t>
            </w:r>
          </w:p>
        </w:tc>
        <w:tc>
          <w:tcPr>
            <w:tcW w:w="2610" w:type="dxa"/>
          </w:tcPr>
          <w:p w:rsidR="00C21C04" w:rsidRPr="004507FA" w:rsidRDefault="00E06698" w:rsidP="00C847C5">
            <w:pPr>
              <w:autoSpaceDE w:val="0"/>
              <w:autoSpaceDN w:val="0"/>
              <w:adjustRightInd w:val="0"/>
              <w:rPr>
                <w:sz w:val="20"/>
                <w:szCs w:val="20"/>
              </w:rPr>
            </w:pPr>
            <w:hyperlink r:id="rId40" w:history="1">
              <w:r w:rsidR="00C21C04" w:rsidRPr="004507FA">
                <w:rPr>
                  <w:rStyle w:val="Hyperlink"/>
                  <w:color w:val="auto"/>
                  <w:sz w:val="20"/>
                </w:rPr>
                <w:t>Dana.Litt@unthsc.edu</w:t>
              </w:r>
            </w:hyperlink>
          </w:p>
        </w:tc>
        <w:tc>
          <w:tcPr>
            <w:tcW w:w="4680" w:type="dxa"/>
          </w:tcPr>
          <w:p w:rsidR="00C21C04" w:rsidRPr="004507FA" w:rsidRDefault="00C21C04" w:rsidP="00C21C04">
            <w:pPr>
              <w:autoSpaceDE w:val="0"/>
              <w:autoSpaceDN w:val="0"/>
              <w:adjustRightInd w:val="0"/>
            </w:pPr>
            <w:r w:rsidRPr="004507FA">
              <w:rPr>
                <w:lang w:eastAsia="ja-JP"/>
              </w:rPr>
              <w:t xml:space="preserve">My research examines the social and environmental factors that influence health risk behavior decision-making in adolescents and young adults. I am particularly interested in </w:t>
            </w:r>
            <w:r w:rsidRPr="004507FA">
              <w:rPr>
                <w:rFonts w:eastAsia="Times New Roman"/>
              </w:rPr>
              <w:t xml:space="preserve">the influence of social comparison, </w:t>
            </w:r>
            <w:r w:rsidR="00CD306F" w:rsidRPr="004507FA">
              <w:rPr>
                <w:rFonts w:eastAsia="Times New Roman"/>
              </w:rPr>
              <w:t xml:space="preserve">social networking, </w:t>
            </w:r>
            <w:r w:rsidRPr="004507FA">
              <w:rPr>
                <w:rFonts w:eastAsia="Times New Roman"/>
              </w:rPr>
              <w:t>social images and social norms on decisions to engage in substance use.</w:t>
            </w:r>
            <w:r w:rsidR="00CD306F" w:rsidRPr="004507FA">
              <w:t xml:space="preserve"> </w:t>
            </w:r>
            <w:hyperlink r:id="rId41" w:history="1">
              <w:r w:rsidR="00CD306F" w:rsidRPr="004507FA">
                <w:rPr>
                  <w:rStyle w:val="Hyperlink"/>
                </w:rPr>
                <w:t>Website</w:t>
              </w:r>
            </w:hyperlink>
            <w:r w:rsidR="00CD306F" w:rsidRPr="004507FA">
              <w:t>.</w:t>
            </w:r>
          </w:p>
        </w:tc>
      </w:tr>
      <w:tr w:rsidR="007D4303" w:rsidRPr="004507FA" w:rsidTr="001A33D1">
        <w:trPr>
          <w:cantSplit/>
        </w:trPr>
        <w:tc>
          <w:tcPr>
            <w:tcW w:w="2418" w:type="dxa"/>
          </w:tcPr>
          <w:p w:rsidR="007D4303" w:rsidRPr="004507FA" w:rsidRDefault="007D4303" w:rsidP="00C847C5">
            <w:pPr>
              <w:spacing w:before="100" w:beforeAutospacing="1" w:after="100" w:afterAutospacing="1"/>
              <w:rPr>
                <w:lang w:val="it-IT"/>
              </w:rPr>
            </w:pPr>
            <w:r w:rsidRPr="004507FA">
              <w:lastRenderedPageBreak/>
              <w:t xml:space="preserve">Michael </w:t>
            </w:r>
            <w:proofErr w:type="spellStart"/>
            <w:r w:rsidRPr="004507FA">
              <w:t>Madson</w:t>
            </w:r>
            <w:proofErr w:type="spellEnd"/>
            <w:r w:rsidRPr="004507FA">
              <w:t>, PhD</w:t>
            </w:r>
          </w:p>
        </w:tc>
        <w:tc>
          <w:tcPr>
            <w:tcW w:w="2280" w:type="dxa"/>
          </w:tcPr>
          <w:p w:rsidR="007D4303" w:rsidRPr="004507FA" w:rsidRDefault="007D4303" w:rsidP="00C847C5">
            <w:pPr>
              <w:autoSpaceDE w:val="0"/>
              <w:autoSpaceDN w:val="0"/>
              <w:adjustRightInd w:val="0"/>
            </w:pPr>
            <w:r w:rsidRPr="004507FA">
              <w:t>M.</w:t>
            </w:r>
            <w:r w:rsidR="000312F4" w:rsidRPr="004507FA">
              <w:t>S</w:t>
            </w:r>
            <w:r w:rsidRPr="004507FA">
              <w:t>.</w:t>
            </w:r>
            <w:r w:rsidR="000312F4" w:rsidRPr="004507FA">
              <w:t xml:space="preserve"> (terminal) and </w:t>
            </w:r>
            <w:r w:rsidRPr="004507FA">
              <w:t>PhD –</w:t>
            </w:r>
          </w:p>
          <w:p w:rsidR="007D4303" w:rsidRPr="004507FA" w:rsidRDefault="007D4303" w:rsidP="00C847C5">
            <w:pPr>
              <w:autoSpaceDE w:val="0"/>
              <w:autoSpaceDN w:val="0"/>
              <w:adjustRightInd w:val="0"/>
            </w:pPr>
            <w:r w:rsidRPr="004507FA">
              <w:t>Counseling Psychology</w:t>
            </w:r>
          </w:p>
        </w:tc>
        <w:tc>
          <w:tcPr>
            <w:tcW w:w="1872" w:type="dxa"/>
          </w:tcPr>
          <w:p w:rsidR="007D4303" w:rsidRPr="004507FA" w:rsidRDefault="007D4303" w:rsidP="00C847C5">
            <w:pPr>
              <w:autoSpaceDE w:val="0"/>
              <w:autoSpaceDN w:val="0"/>
              <w:adjustRightInd w:val="0"/>
            </w:pPr>
            <w:r w:rsidRPr="004507FA">
              <w:t>University of</w:t>
            </w:r>
          </w:p>
          <w:p w:rsidR="007D4303" w:rsidRPr="004507FA" w:rsidRDefault="007D4303" w:rsidP="00C847C5">
            <w:pPr>
              <w:autoSpaceDE w:val="0"/>
              <w:autoSpaceDN w:val="0"/>
              <w:adjustRightInd w:val="0"/>
            </w:pPr>
            <w:r w:rsidRPr="004507FA">
              <w:t>Southern Mississippi</w:t>
            </w:r>
          </w:p>
        </w:tc>
        <w:tc>
          <w:tcPr>
            <w:tcW w:w="2610" w:type="dxa"/>
          </w:tcPr>
          <w:p w:rsidR="007D4303" w:rsidRPr="004507FA" w:rsidRDefault="007D4303" w:rsidP="00C847C5">
            <w:pPr>
              <w:autoSpaceDE w:val="0"/>
              <w:autoSpaceDN w:val="0"/>
              <w:adjustRightInd w:val="0"/>
              <w:rPr>
                <w:sz w:val="20"/>
                <w:szCs w:val="20"/>
              </w:rPr>
            </w:pPr>
            <w:r w:rsidRPr="004507FA">
              <w:rPr>
                <w:sz w:val="20"/>
                <w:szCs w:val="20"/>
              </w:rPr>
              <w:t>michael.madson@usm.edu</w:t>
            </w:r>
          </w:p>
        </w:tc>
        <w:tc>
          <w:tcPr>
            <w:tcW w:w="4680" w:type="dxa"/>
          </w:tcPr>
          <w:p w:rsidR="007D4303" w:rsidRPr="004507FA" w:rsidRDefault="00CE6412" w:rsidP="00C847C5">
            <w:pPr>
              <w:autoSpaceDE w:val="0"/>
              <w:autoSpaceDN w:val="0"/>
              <w:adjustRightInd w:val="0"/>
            </w:pPr>
            <w:r w:rsidRPr="004507FA">
              <w:rPr>
                <w:szCs w:val="22"/>
              </w:rPr>
              <w:t>Research interests include social, cognitive and mental health predictors of college student substance use and protective behavioral strategies, brief motivational interventions.</w:t>
            </w:r>
            <w:r w:rsidR="000312F4" w:rsidRPr="004507FA">
              <w:rPr>
                <w:szCs w:val="22"/>
              </w:rPr>
              <w:t xml:space="preserve"> </w:t>
            </w:r>
            <w:hyperlink r:id="rId42" w:history="1">
              <w:r w:rsidR="000312F4" w:rsidRPr="004507FA">
                <w:rPr>
                  <w:rStyle w:val="Hyperlink"/>
                  <w:szCs w:val="22"/>
                </w:rPr>
                <w:t>Website.</w:t>
              </w:r>
            </w:hyperlink>
          </w:p>
        </w:tc>
      </w:tr>
      <w:tr w:rsidR="00215E4F" w:rsidRPr="004507FA" w:rsidTr="001A33D1">
        <w:trPr>
          <w:cantSplit/>
        </w:trPr>
        <w:tc>
          <w:tcPr>
            <w:tcW w:w="2418" w:type="dxa"/>
          </w:tcPr>
          <w:p w:rsidR="00215E4F" w:rsidRPr="004507FA" w:rsidRDefault="00215E4F" w:rsidP="00F22C7D">
            <w:pPr>
              <w:spacing w:before="100" w:beforeAutospacing="1" w:after="100" w:afterAutospacing="1"/>
              <w:rPr>
                <w:lang w:val="it-IT"/>
              </w:rPr>
            </w:pPr>
            <w:r w:rsidRPr="004507FA">
              <w:rPr>
                <w:lang w:val="it-IT"/>
              </w:rPr>
              <w:t>Joshua Magee, PhD</w:t>
            </w:r>
          </w:p>
        </w:tc>
        <w:tc>
          <w:tcPr>
            <w:tcW w:w="2280" w:type="dxa"/>
          </w:tcPr>
          <w:p w:rsidR="00215E4F" w:rsidRPr="004507FA" w:rsidRDefault="00215E4F" w:rsidP="00F22C7D">
            <w:pPr>
              <w:spacing w:before="100" w:beforeAutospacing="1" w:after="100" w:afterAutospacing="1"/>
            </w:pPr>
            <w:r w:rsidRPr="004507FA">
              <w:t>PhD – Clinical Psychology</w:t>
            </w:r>
          </w:p>
        </w:tc>
        <w:tc>
          <w:tcPr>
            <w:tcW w:w="1872" w:type="dxa"/>
          </w:tcPr>
          <w:p w:rsidR="00215E4F" w:rsidRPr="004507FA" w:rsidRDefault="00215E4F" w:rsidP="0055728F">
            <w:pPr>
              <w:spacing w:before="100" w:beforeAutospacing="1" w:after="100" w:afterAutospacing="1"/>
            </w:pPr>
            <w:r w:rsidRPr="004507FA">
              <w:t>Miami University</w:t>
            </w:r>
          </w:p>
        </w:tc>
        <w:tc>
          <w:tcPr>
            <w:tcW w:w="2610" w:type="dxa"/>
          </w:tcPr>
          <w:p w:rsidR="00215E4F" w:rsidRPr="004507FA" w:rsidRDefault="00215E4F" w:rsidP="00F22C7D">
            <w:pPr>
              <w:spacing w:before="100" w:beforeAutospacing="1" w:after="100" w:afterAutospacing="1"/>
              <w:rPr>
                <w:sz w:val="20"/>
                <w:szCs w:val="20"/>
              </w:rPr>
            </w:pPr>
            <w:r w:rsidRPr="004507FA">
              <w:rPr>
                <w:sz w:val="20"/>
                <w:szCs w:val="20"/>
              </w:rPr>
              <w:t>mageejc@miamioh.edu</w:t>
            </w:r>
          </w:p>
        </w:tc>
        <w:tc>
          <w:tcPr>
            <w:tcW w:w="4680" w:type="dxa"/>
          </w:tcPr>
          <w:p w:rsidR="00215E4F" w:rsidRPr="004507FA" w:rsidRDefault="00215E4F" w:rsidP="000312F4">
            <w:pPr>
              <w:spacing w:before="100" w:beforeAutospacing="1" w:after="100" w:afterAutospacing="1"/>
            </w:pPr>
            <w:r w:rsidRPr="004507FA">
              <w:t xml:space="preserve">Research interests in unwanted thoughts, images, and urges; anxiety, obsessive-compulsive disorder, and smoking; </w:t>
            </w:r>
            <w:hyperlink r:id="rId43" w:history="1">
              <w:r w:rsidR="000312F4" w:rsidRPr="004507FA">
                <w:rPr>
                  <w:rStyle w:val="Hyperlink"/>
                </w:rPr>
                <w:t>w</w:t>
              </w:r>
              <w:r w:rsidRPr="004507FA">
                <w:rPr>
                  <w:rStyle w:val="Hyperlink"/>
                </w:rPr>
                <w:t>eb</w:t>
              </w:r>
              <w:r w:rsidR="000312F4" w:rsidRPr="004507FA">
                <w:rPr>
                  <w:rStyle w:val="Hyperlink"/>
                </w:rPr>
                <w:t>site</w:t>
              </w:r>
            </w:hyperlink>
            <w:r w:rsidR="000312F4" w:rsidRPr="004507FA">
              <w:t>.</w:t>
            </w:r>
            <w:r w:rsidRPr="004507FA">
              <w:t xml:space="preserve"> </w:t>
            </w:r>
          </w:p>
        </w:tc>
      </w:tr>
      <w:tr w:rsidR="007D4303" w:rsidRPr="004507FA" w:rsidTr="001A33D1">
        <w:trPr>
          <w:cantSplit/>
        </w:trPr>
        <w:tc>
          <w:tcPr>
            <w:tcW w:w="2418" w:type="dxa"/>
          </w:tcPr>
          <w:p w:rsidR="007D4303" w:rsidRPr="004507FA" w:rsidRDefault="007D4303" w:rsidP="00F22C7D">
            <w:pPr>
              <w:spacing w:before="100" w:beforeAutospacing="1" w:after="100" w:afterAutospacing="1"/>
              <w:rPr>
                <w:lang w:val="it-IT"/>
              </w:rPr>
            </w:pPr>
            <w:r w:rsidRPr="004507FA">
              <w:rPr>
                <w:lang w:val="it-IT"/>
              </w:rPr>
              <w:t>Jessica Martin, PhD</w:t>
            </w:r>
          </w:p>
        </w:tc>
        <w:tc>
          <w:tcPr>
            <w:tcW w:w="2280" w:type="dxa"/>
          </w:tcPr>
          <w:p w:rsidR="007D4303" w:rsidRPr="004507FA" w:rsidRDefault="007D4303" w:rsidP="00F22C7D">
            <w:pPr>
              <w:spacing w:before="100" w:beforeAutospacing="1" w:after="100" w:afterAutospacing="1"/>
            </w:pPr>
            <w:r w:rsidRPr="004507FA">
              <w:t>PhD – Counseling Psychology</w:t>
            </w:r>
          </w:p>
        </w:tc>
        <w:tc>
          <w:tcPr>
            <w:tcW w:w="1872" w:type="dxa"/>
          </w:tcPr>
          <w:p w:rsidR="007D4303" w:rsidRPr="004507FA" w:rsidRDefault="007D4303" w:rsidP="0055728F">
            <w:pPr>
              <w:spacing w:before="100" w:beforeAutospacing="1" w:after="100" w:afterAutospacing="1"/>
            </w:pPr>
            <w:r w:rsidRPr="004507FA">
              <w:t>University at Albany - SUNY</w:t>
            </w:r>
          </w:p>
        </w:tc>
        <w:tc>
          <w:tcPr>
            <w:tcW w:w="2610" w:type="dxa"/>
          </w:tcPr>
          <w:p w:rsidR="007D4303" w:rsidRPr="004507FA" w:rsidRDefault="007D4303" w:rsidP="00F22C7D">
            <w:pPr>
              <w:spacing w:before="100" w:beforeAutospacing="1" w:after="100" w:afterAutospacing="1"/>
              <w:rPr>
                <w:sz w:val="20"/>
                <w:szCs w:val="20"/>
              </w:rPr>
            </w:pPr>
            <w:r w:rsidRPr="004507FA">
              <w:rPr>
                <w:sz w:val="20"/>
                <w:szCs w:val="20"/>
              </w:rPr>
              <w:t>jlmartin@albany.edu</w:t>
            </w:r>
          </w:p>
        </w:tc>
        <w:tc>
          <w:tcPr>
            <w:tcW w:w="4680" w:type="dxa"/>
          </w:tcPr>
          <w:p w:rsidR="007D4303" w:rsidRPr="004507FA" w:rsidRDefault="00AC3A7D" w:rsidP="00F22C7D">
            <w:pPr>
              <w:spacing w:before="100" w:beforeAutospacing="1" w:after="100" w:afterAutospacing="1"/>
            </w:pPr>
            <w:r w:rsidRPr="004507FA">
              <w:t>Research interests include psychosocial, cultural and contextual factors influencing college student alcohol use, brief interventions for alcohol and substance use, program evaluation, and training in addiction psychology.</w:t>
            </w:r>
            <w:r w:rsidR="0006430D" w:rsidRPr="004507FA">
              <w:t xml:space="preserve"> </w:t>
            </w:r>
            <w:hyperlink r:id="rId44" w:history="1">
              <w:r w:rsidR="0006430D" w:rsidRPr="004507FA">
                <w:rPr>
                  <w:rStyle w:val="Hyperlink"/>
                </w:rPr>
                <w:t>Website.</w:t>
              </w:r>
            </w:hyperlink>
          </w:p>
        </w:tc>
      </w:tr>
      <w:tr w:rsidR="00FC1BEF" w:rsidRPr="004507FA" w:rsidTr="001A33D1">
        <w:trPr>
          <w:cantSplit/>
        </w:trPr>
        <w:tc>
          <w:tcPr>
            <w:tcW w:w="2418" w:type="dxa"/>
          </w:tcPr>
          <w:p w:rsidR="00FC1BEF" w:rsidRPr="004507FA" w:rsidRDefault="00FC1BEF" w:rsidP="00AD5730">
            <w:pPr>
              <w:spacing w:before="100" w:beforeAutospacing="1" w:after="100" w:afterAutospacing="1"/>
            </w:pPr>
            <w:r w:rsidRPr="004507FA">
              <w:t xml:space="preserve">Benjamin </w:t>
            </w:r>
            <w:proofErr w:type="spellStart"/>
            <w:r w:rsidRPr="004507FA">
              <w:t>Morasco</w:t>
            </w:r>
            <w:proofErr w:type="spellEnd"/>
            <w:r w:rsidRPr="004507FA">
              <w:t>, PhD</w:t>
            </w:r>
          </w:p>
        </w:tc>
        <w:tc>
          <w:tcPr>
            <w:tcW w:w="2280" w:type="dxa"/>
          </w:tcPr>
          <w:p w:rsidR="00FC1BEF" w:rsidRPr="004507FA" w:rsidRDefault="00FC1BEF" w:rsidP="00AD5730">
            <w:pPr>
              <w:autoSpaceDE w:val="0"/>
              <w:autoSpaceDN w:val="0"/>
              <w:adjustRightInd w:val="0"/>
            </w:pPr>
            <w:r w:rsidRPr="004507FA">
              <w:t>PhD – Clinical Psychology</w:t>
            </w:r>
          </w:p>
        </w:tc>
        <w:tc>
          <w:tcPr>
            <w:tcW w:w="1872" w:type="dxa"/>
          </w:tcPr>
          <w:p w:rsidR="00FC1BEF" w:rsidRPr="004507FA" w:rsidRDefault="00FC1BEF" w:rsidP="00AD5730">
            <w:r w:rsidRPr="004507FA">
              <w:t>Oregon Health &amp; Science University</w:t>
            </w:r>
          </w:p>
        </w:tc>
        <w:tc>
          <w:tcPr>
            <w:tcW w:w="2610" w:type="dxa"/>
          </w:tcPr>
          <w:p w:rsidR="00FC1BEF" w:rsidRPr="004507FA" w:rsidRDefault="00E06698" w:rsidP="00AD5730">
            <w:pPr>
              <w:autoSpaceDE w:val="0"/>
              <w:autoSpaceDN w:val="0"/>
              <w:adjustRightInd w:val="0"/>
              <w:rPr>
                <w:sz w:val="20"/>
              </w:rPr>
            </w:pPr>
            <w:hyperlink r:id="rId45" w:history="1">
              <w:r w:rsidR="00FC1BEF" w:rsidRPr="004507FA">
                <w:rPr>
                  <w:rStyle w:val="Hyperlink"/>
                  <w:color w:val="auto"/>
                  <w:sz w:val="20"/>
                </w:rPr>
                <w:t>benjamin.morasco@va.gov</w:t>
              </w:r>
            </w:hyperlink>
            <w:r w:rsidR="00FC1BEF" w:rsidRPr="004507FA">
              <w:rPr>
                <w:sz w:val="20"/>
              </w:rPr>
              <w:t xml:space="preserve"> </w:t>
            </w:r>
          </w:p>
        </w:tc>
        <w:tc>
          <w:tcPr>
            <w:tcW w:w="4680" w:type="dxa"/>
          </w:tcPr>
          <w:p w:rsidR="00FC1BEF" w:rsidRPr="004507FA" w:rsidRDefault="00FC1BEF" w:rsidP="00AD5730">
            <w:pPr>
              <w:autoSpaceDE w:val="0"/>
              <w:autoSpaceDN w:val="0"/>
              <w:adjustRightInd w:val="0"/>
            </w:pPr>
            <w:r w:rsidRPr="004507FA">
              <w:t xml:space="preserve">Dr. </w:t>
            </w:r>
            <w:proofErr w:type="spellStart"/>
            <w:r w:rsidRPr="004507FA">
              <w:t>Morasco’s</w:t>
            </w:r>
            <w:proofErr w:type="spellEnd"/>
            <w:r w:rsidRPr="004507FA">
              <w:t xml:space="preserve"> research interests are on improving the safety and effectiveness of pain management interventions, with a specialty interest in treating patients with co-occurring psychological and substance use disorders.</w:t>
            </w:r>
            <w:r w:rsidR="000312F4" w:rsidRPr="004507FA">
              <w:t xml:space="preserve"> </w:t>
            </w:r>
            <w:hyperlink r:id="rId46" w:history="1">
              <w:r w:rsidR="000312F4" w:rsidRPr="004507FA">
                <w:rPr>
                  <w:rStyle w:val="Hyperlink"/>
                </w:rPr>
                <w:t>Website.</w:t>
              </w:r>
            </w:hyperlink>
          </w:p>
        </w:tc>
      </w:tr>
      <w:tr w:rsidR="007D4303" w:rsidRPr="004507FA" w:rsidTr="001A33D1">
        <w:trPr>
          <w:cantSplit/>
        </w:trPr>
        <w:tc>
          <w:tcPr>
            <w:tcW w:w="2418" w:type="dxa"/>
          </w:tcPr>
          <w:p w:rsidR="007D4303" w:rsidRPr="004507FA" w:rsidRDefault="007D4303" w:rsidP="00F22C7D">
            <w:pPr>
              <w:spacing w:before="100" w:beforeAutospacing="1" w:after="100" w:afterAutospacing="1"/>
              <w:rPr>
                <w:lang w:val="it-IT"/>
              </w:rPr>
            </w:pPr>
            <w:r w:rsidRPr="004507FA">
              <w:rPr>
                <w:lang w:val="it-IT"/>
              </w:rPr>
              <w:t>Clayton Neighbors, PhD</w:t>
            </w:r>
          </w:p>
        </w:tc>
        <w:tc>
          <w:tcPr>
            <w:tcW w:w="2280" w:type="dxa"/>
          </w:tcPr>
          <w:p w:rsidR="007D4303" w:rsidRPr="004507FA" w:rsidRDefault="007D4303" w:rsidP="00F22C7D">
            <w:pPr>
              <w:spacing w:before="100" w:beforeAutospacing="1" w:after="100" w:afterAutospacing="1"/>
            </w:pPr>
            <w:r w:rsidRPr="004507FA">
              <w:t>PhD – Social Psychology</w:t>
            </w:r>
          </w:p>
        </w:tc>
        <w:tc>
          <w:tcPr>
            <w:tcW w:w="1872" w:type="dxa"/>
          </w:tcPr>
          <w:p w:rsidR="007D4303" w:rsidRPr="004507FA" w:rsidRDefault="007D4303" w:rsidP="00F22C7D">
            <w:pPr>
              <w:spacing w:before="100" w:beforeAutospacing="1" w:after="100" w:afterAutospacing="1"/>
            </w:pPr>
            <w:r w:rsidRPr="004507FA">
              <w:t>University of Houston</w:t>
            </w:r>
          </w:p>
        </w:tc>
        <w:tc>
          <w:tcPr>
            <w:tcW w:w="2610" w:type="dxa"/>
          </w:tcPr>
          <w:p w:rsidR="007D4303" w:rsidRPr="004507FA" w:rsidRDefault="00E06698" w:rsidP="00F22C7D">
            <w:pPr>
              <w:spacing w:before="100" w:beforeAutospacing="1" w:after="100" w:afterAutospacing="1"/>
              <w:rPr>
                <w:sz w:val="20"/>
                <w:szCs w:val="20"/>
              </w:rPr>
            </w:pPr>
            <w:hyperlink r:id="rId47" w:history="1">
              <w:r w:rsidR="007D4303" w:rsidRPr="004507FA">
                <w:rPr>
                  <w:rStyle w:val="Hyperlink"/>
                  <w:color w:val="auto"/>
                  <w:sz w:val="20"/>
                  <w:szCs w:val="20"/>
                </w:rPr>
                <w:t>cneighbo@central.uh.edu</w:t>
              </w:r>
            </w:hyperlink>
          </w:p>
        </w:tc>
        <w:tc>
          <w:tcPr>
            <w:tcW w:w="4680" w:type="dxa"/>
          </w:tcPr>
          <w:p w:rsidR="007D4303" w:rsidRPr="004507FA" w:rsidRDefault="005A0420" w:rsidP="00FC1BEF">
            <w:pPr>
              <w:spacing w:before="100" w:beforeAutospacing="1" w:after="100" w:afterAutospacing="1"/>
            </w:pPr>
            <w:r w:rsidRPr="004507FA">
              <w:rPr>
                <w:rFonts w:ascii="Times-Roman" w:hAnsi="Times-Roman"/>
              </w:rPr>
              <w:t xml:space="preserve">I am interested in social, motivational, and spiritual influences on alcohol, substance use, gambling, and other risk behaviors and the development and evaluation of novel interventions.  I am looking for one or two new graduate students who have creative ideas and aspirations of becoming productive scholars with expertise in the intersections of social, health, and clinical psychology. </w:t>
            </w:r>
            <w:hyperlink r:id="rId48" w:history="1">
              <w:r w:rsidR="00F8529E" w:rsidRPr="004507FA">
                <w:rPr>
                  <w:rStyle w:val="Hyperlink"/>
                  <w:rFonts w:ascii="Times-Roman" w:hAnsi="Times-Roman"/>
                </w:rPr>
                <w:t>Website.</w:t>
              </w:r>
            </w:hyperlink>
          </w:p>
        </w:tc>
      </w:tr>
      <w:tr w:rsidR="007D4303" w:rsidRPr="004507FA" w:rsidTr="001A33D1">
        <w:trPr>
          <w:cantSplit/>
        </w:trPr>
        <w:tc>
          <w:tcPr>
            <w:tcW w:w="2418" w:type="dxa"/>
          </w:tcPr>
          <w:p w:rsidR="007D4303" w:rsidRPr="004507FA" w:rsidRDefault="000257D5" w:rsidP="00F22C7D">
            <w:pPr>
              <w:spacing w:before="100" w:beforeAutospacing="1" w:after="100" w:afterAutospacing="1"/>
              <w:rPr>
                <w:lang w:val="it-IT"/>
              </w:rPr>
            </w:pPr>
            <w:r w:rsidRPr="004507FA">
              <w:rPr>
                <w:lang w:val="it-IT"/>
              </w:rPr>
              <w:lastRenderedPageBreak/>
              <w:t xml:space="preserve">Nora </w:t>
            </w:r>
            <w:r w:rsidR="007D4303" w:rsidRPr="004507FA">
              <w:rPr>
                <w:lang w:val="it-IT"/>
              </w:rPr>
              <w:t>Noel, PhD</w:t>
            </w:r>
          </w:p>
        </w:tc>
        <w:tc>
          <w:tcPr>
            <w:tcW w:w="2280" w:type="dxa"/>
          </w:tcPr>
          <w:p w:rsidR="007D4303" w:rsidRPr="004507FA" w:rsidRDefault="007D4303" w:rsidP="00F22C7D">
            <w:pPr>
              <w:spacing w:before="100" w:beforeAutospacing="1" w:after="100" w:afterAutospacing="1"/>
            </w:pPr>
            <w:r w:rsidRPr="004507FA">
              <w:t>PhD – Clinical Psychology</w:t>
            </w:r>
          </w:p>
        </w:tc>
        <w:tc>
          <w:tcPr>
            <w:tcW w:w="1872" w:type="dxa"/>
          </w:tcPr>
          <w:p w:rsidR="007D4303" w:rsidRPr="004507FA" w:rsidRDefault="007D4303" w:rsidP="00F22C7D">
            <w:pPr>
              <w:spacing w:before="100" w:beforeAutospacing="1" w:after="100" w:afterAutospacing="1"/>
            </w:pPr>
            <w:r w:rsidRPr="004507FA">
              <w:t>University of North Carolina-Wilmington</w:t>
            </w:r>
          </w:p>
        </w:tc>
        <w:tc>
          <w:tcPr>
            <w:tcW w:w="2610" w:type="dxa"/>
          </w:tcPr>
          <w:p w:rsidR="007D4303" w:rsidRPr="004507FA" w:rsidRDefault="00E06698" w:rsidP="00F22C7D">
            <w:pPr>
              <w:spacing w:before="100" w:beforeAutospacing="1" w:after="100" w:afterAutospacing="1"/>
              <w:rPr>
                <w:sz w:val="20"/>
                <w:szCs w:val="20"/>
              </w:rPr>
            </w:pPr>
            <w:hyperlink r:id="rId49" w:history="1">
              <w:r w:rsidR="007D4303" w:rsidRPr="004507FA">
                <w:rPr>
                  <w:rStyle w:val="Hyperlink"/>
                  <w:color w:val="auto"/>
                  <w:sz w:val="20"/>
                  <w:szCs w:val="20"/>
                </w:rPr>
                <w:t>noeln@uncw.edu</w:t>
              </w:r>
            </w:hyperlink>
          </w:p>
        </w:tc>
        <w:tc>
          <w:tcPr>
            <w:tcW w:w="4680" w:type="dxa"/>
          </w:tcPr>
          <w:p w:rsidR="007D4303" w:rsidRPr="004507FA" w:rsidRDefault="00944173" w:rsidP="00944173">
            <w:pPr>
              <w:spacing w:before="100" w:beforeAutospacing="1" w:after="100" w:afterAutospacing="1"/>
            </w:pPr>
            <w:r w:rsidRPr="004507FA">
              <w:t xml:space="preserve">Students can earn a Ph.D. in Clinical Psychology with a specialty area in Substance Use and Co-Occurring Disorders. Research emphasis will be in the area of substance use and Substance Use Disorders. </w:t>
            </w:r>
            <w:hyperlink r:id="rId50" w:history="1">
              <w:r w:rsidRPr="004507FA">
                <w:rPr>
                  <w:rStyle w:val="Hyperlink"/>
                </w:rPr>
                <w:t>Website.</w:t>
              </w:r>
            </w:hyperlink>
          </w:p>
        </w:tc>
      </w:tr>
      <w:tr w:rsidR="007D4303" w:rsidRPr="004507FA" w:rsidTr="001A33D1">
        <w:trPr>
          <w:cantSplit/>
        </w:trPr>
        <w:tc>
          <w:tcPr>
            <w:tcW w:w="2418" w:type="dxa"/>
          </w:tcPr>
          <w:p w:rsidR="007D4303" w:rsidRPr="004507FA" w:rsidRDefault="007D4303" w:rsidP="00DD11DD">
            <w:r w:rsidRPr="004507FA">
              <w:t>Roisin O'Connor, PhD</w:t>
            </w:r>
          </w:p>
        </w:tc>
        <w:tc>
          <w:tcPr>
            <w:tcW w:w="2280" w:type="dxa"/>
          </w:tcPr>
          <w:p w:rsidR="007D4303" w:rsidRPr="004507FA" w:rsidRDefault="007D4303" w:rsidP="00DD11DD">
            <w:r w:rsidRPr="004507FA">
              <w:t>M.A./PhD – Clinical Psychology</w:t>
            </w:r>
          </w:p>
        </w:tc>
        <w:tc>
          <w:tcPr>
            <w:tcW w:w="1872" w:type="dxa"/>
          </w:tcPr>
          <w:p w:rsidR="007D4303" w:rsidRPr="004507FA" w:rsidRDefault="007D4303" w:rsidP="00DD11DD">
            <w:r w:rsidRPr="004507FA">
              <w:t>Concordia University, Montreal, Quebec</w:t>
            </w:r>
          </w:p>
        </w:tc>
        <w:tc>
          <w:tcPr>
            <w:tcW w:w="2610" w:type="dxa"/>
          </w:tcPr>
          <w:p w:rsidR="007D4303" w:rsidRPr="004507FA" w:rsidRDefault="007D4303" w:rsidP="00DD11DD">
            <w:pPr>
              <w:rPr>
                <w:sz w:val="20"/>
                <w:szCs w:val="20"/>
              </w:rPr>
            </w:pPr>
            <w:r w:rsidRPr="004507FA">
              <w:rPr>
                <w:sz w:val="18"/>
                <w:szCs w:val="20"/>
              </w:rPr>
              <w:t>Roisin.OConnor@Concordia.ca</w:t>
            </w:r>
          </w:p>
        </w:tc>
        <w:tc>
          <w:tcPr>
            <w:tcW w:w="4680" w:type="dxa"/>
          </w:tcPr>
          <w:p w:rsidR="007D4303" w:rsidRPr="004507FA" w:rsidRDefault="007E53FF" w:rsidP="007E53FF">
            <w:pPr>
              <w:rPr>
                <w:rFonts w:eastAsia="Times New Roman"/>
              </w:rPr>
            </w:pPr>
            <w:r w:rsidRPr="004507FA">
              <w:rPr>
                <w:rFonts w:eastAsia="Times New Roman"/>
              </w:rPr>
              <w:t>Research interests center on etiology of adolescent and young adult alcohol use, and fall in three domains: (1) personality and cognitive risk factors for problematic drinking; (2) co-occurrence of anxiety and alcohol use disorders; (3) models of resilience for Indigenous youth in rural communities.</w:t>
            </w:r>
            <w:r w:rsidR="00350EC9" w:rsidRPr="004507FA">
              <w:rPr>
                <w:rFonts w:eastAsia="Times New Roman"/>
              </w:rPr>
              <w:t xml:space="preserve"> </w:t>
            </w:r>
            <w:hyperlink r:id="rId51" w:history="1">
              <w:r w:rsidR="00350EC9" w:rsidRPr="004507FA">
                <w:rPr>
                  <w:rStyle w:val="Hyperlink"/>
                  <w:rFonts w:eastAsia="Times New Roman"/>
                </w:rPr>
                <w:t>Website.</w:t>
              </w:r>
            </w:hyperlink>
          </w:p>
        </w:tc>
      </w:tr>
      <w:tr w:rsidR="007D4303" w:rsidRPr="004507FA" w:rsidTr="001A33D1">
        <w:trPr>
          <w:cantSplit/>
        </w:trPr>
        <w:tc>
          <w:tcPr>
            <w:tcW w:w="2418" w:type="dxa"/>
          </w:tcPr>
          <w:p w:rsidR="007D4303" w:rsidRPr="004507FA" w:rsidRDefault="007D4303">
            <w:pPr>
              <w:spacing w:before="100" w:beforeAutospacing="1" w:after="100" w:afterAutospacing="1"/>
              <w:rPr>
                <w:color w:val="222222"/>
                <w:shd w:val="clear" w:color="auto" w:fill="FFFFFF"/>
              </w:rPr>
            </w:pPr>
            <w:r w:rsidRPr="004507FA">
              <w:rPr>
                <w:color w:val="222222"/>
                <w:shd w:val="clear" w:color="auto" w:fill="FFFFFF"/>
              </w:rPr>
              <w:t>Mark A. Prince, PhD</w:t>
            </w:r>
          </w:p>
        </w:tc>
        <w:tc>
          <w:tcPr>
            <w:tcW w:w="2280" w:type="dxa"/>
          </w:tcPr>
          <w:p w:rsidR="007D4303" w:rsidRPr="004507FA" w:rsidRDefault="007D4303">
            <w:pPr>
              <w:autoSpaceDE w:val="0"/>
              <w:autoSpaceDN w:val="0"/>
              <w:adjustRightInd w:val="0"/>
            </w:pPr>
            <w:r w:rsidRPr="004507FA">
              <w:t>PhD – Counseling Psychology</w:t>
            </w:r>
          </w:p>
          <w:p w:rsidR="007D4303" w:rsidRPr="004507FA" w:rsidRDefault="007D4303">
            <w:pPr>
              <w:autoSpaceDE w:val="0"/>
              <w:autoSpaceDN w:val="0"/>
              <w:adjustRightInd w:val="0"/>
            </w:pPr>
          </w:p>
          <w:p w:rsidR="007D4303" w:rsidRPr="004507FA" w:rsidRDefault="007D4303">
            <w:pPr>
              <w:autoSpaceDE w:val="0"/>
              <w:autoSpaceDN w:val="0"/>
              <w:adjustRightInd w:val="0"/>
            </w:pPr>
            <w:r w:rsidRPr="004507FA">
              <w:t>M.A. – Addictions Counseling</w:t>
            </w:r>
          </w:p>
        </w:tc>
        <w:tc>
          <w:tcPr>
            <w:tcW w:w="1872" w:type="dxa"/>
          </w:tcPr>
          <w:p w:rsidR="007D4303" w:rsidRPr="004507FA" w:rsidRDefault="007D4303">
            <w:pPr>
              <w:autoSpaceDE w:val="0"/>
              <w:autoSpaceDN w:val="0"/>
              <w:adjustRightInd w:val="0"/>
            </w:pPr>
            <w:r w:rsidRPr="004507FA">
              <w:t>Colorado State University</w:t>
            </w:r>
          </w:p>
        </w:tc>
        <w:tc>
          <w:tcPr>
            <w:tcW w:w="2610" w:type="dxa"/>
          </w:tcPr>
          <w:p w:rsidR="007D4303" w:rsidRPr="004507FA" w:rsidRDefault="00E06698">
            <w:pPr>
              <w:spacing w:before="100" w:beforeAutospacing="1" w:after="100" w:afterAutospacing="1"/>
              <w:rPr>
                <w:sz w:val="20"/>
                <w:szCs w:val="20"/>
              </w:rPr>
            </w:pPr>
            <w:hyperlink r:id="rId52" w:tgtFrame="_blank" w:history="1">
              <w:r w:rsidR="007D4303" w:rsidRPr="004507FA">
                <w:rPr>
                  <w:rStyle w:val="Hyperlink"/>
                  <w:color w:val="auto"/>
                  <w:sz w:val="20"/>
                  <w:szCs w:val="20"/>
                  <w:shd w:val="clear" w:color="auto" w:fill="FFFFFF"/>
                </w:rPr>
                <w:t>Mark.Prince@colostate.edu</w:t>
              </w:r>
            </w:hyperlink>
          </w:p>
        </w:tc>
        <w:tc>
          <w:tcPr>
            <w:tcW w:w="4680" w:type="dxa"/>
          </w:tcPr>
          <w:p w:rsidR="007D4303" w:rsidRPr="004507FA" w:rsidRDefault="000E71CA" w:rsidP="002B79D3">
            <w:pPr>
              <w:rPr>
                <w:rStyle w:val="apple-converted-space"/>
              </w:rPr>
            </w:pPr>
            <w:r w:rsidRPr="004507FA">
              <w:rPr>
                <w:rFonts w:eastAsia="Times New Roman"/>
                <w:bCs/>
                <w:color w:val="222222"/>
                <w:szCs w:val="22"/>
                <w:shd w:val="clear" w:color="auto" w:fill="FFFFFF"/>
              </w:rPr>
              <w:t xml:space="preserve">Identifying mechanisms of behavior change in substance use disorders, developing interventions targeting mechanisms of behavior change, and advanced quantitative methods. In addition, we enroll 15 students per year into a terminal master's program in addiction counseling.  </w:t>
            </w:r>
            <w:r w:rsidR="007D4303" w:rsidRPr="004507FA">
              <w:rPr>
                <w:i/>
                <w:color w:val="222222"/>
                <w:shd w:val="clear" w:color="auto" w:fill="FFFFFF"/>
              </w:rPr>
              <w:t>Note:</w:t>
            </w:r>
            <w:r w:rsidR="007D4303" w:rsidRPr="004507FA">
              <w:rPr>
                <w:color w:val="222222"/>
                <w:shd w:val="clear" w:color="auto" w:fill="FFFFFF"/>
              </w:rPr>
              <w:t xml:space="preserve"> Graduates </w:t>
            </w:r>
            <w:r w:rsidRPr="004507FA">
              <w:rPr>
                <w:color w:val="222222"/>
                <w:shd w:val="clear" w:color="auto" w:fill="FFFFFF"/>
              </w:rPr>
              <w:t xml:space="preserve">in CSU’s terminal master's program in addictions counseling </w:t>
            </w:r>
            <w:r w:rsidR="007D4303" w:rsidRPr="004507FA">
              <w:rPr>
                <w:color w:val="222222"/>
                <w:shd w:val="clear" w:color="auto" w:fill="FFFFFF"/>
              </w:rPr>
              <w:t>will be certified to practice.</w:t>
            </w:r>
            <w:r w:rsidR="002B79D3" w:rsidRPr="004507FA">
              <w:rPr>
                <w:color w:val="222222"/>
                <w:shd w:val="clear" w:color="auto" w:fill="FFFFFF"/>
              </w:rPr>
              <w:t xml:space="preserve"> </w:t>
            </w:r>
            <w:hyperlink r:id="rId53" w:history="1">
              <w:r w:rsidR="002B79D3" w:rsidRPr="004507FA">
                <w:rPr>
                  <w:rStyle w:val="Hyperlink"/>
                  <w:shd w:val="clear" w:color="auto" w:fill="FFFFFF"/>
                </w:rPr>
                <w:t>Website.</w:t>
              </w:r>
            </w:hyperlink>
          </w:p>
        </w:tc>
      </w:tr>
      <w:tr w:rsidR="007D4303" w:rsidRPr="004507FA" w:rsidTr="001A33D1">
        <w:trPr>
          <w:cantSplit/>
        </w:trPr>
        <w:tc>
          <w:tcPr>
            <w:tcW w:w="2418" w:type="dxa"/>
          </w:tcPr>
          <w:p w:rsidR="007D4303" w:rsidRPr="004507FA" w:rsidRDefault="007D4303" w:rsidP="00DD11DD">
            <w:r w:rsidRPr="004507FA">
              <w:t>Jennifer Read, PhD</w:t>
            </w:r>
          </w:p>
        </w:tc>
        <w:tc>
          <w:tcPr>
            <w:tcW w:w="2280" w:type="dxa"/>
          </w:tcPr>
          <w:p w:rsidR="007D4303" w:rsidRPr="004507FA" w:rsidRDefault="007D4303" w:rsidP="00DD11DD">
            <w:r w:rsidRPr="004507FA">
              <w:t>PhD – Clinical Psychology</w:t>
            </w:r>
          </w:p>
        </w:tc>
        <w:tc>
          <w:tcPr>
            <w:tcW w:w="1872" w:type="dxa"/>
          </w:tcPr>
          <w:p w:rsidR="007D4303" w:rsidRPr="004507FA" w:rsidRDefault="007D4303" w:rsidP="00DD11DD">
            <w:r w:rsidRPr="004507FA">
              <w:t>SUNY – Buffalo</w:t>
            </w:r>
          </w:p>
        </w:tc>
        <w:tc>
          <w:tcPr>
            <w:tcW w:w="2610" w:type="dxa"/>
          </w:tcPr>
          <w:p w:rsidR="007D4303" w:rsidRPr="004507FA" w:rsidRDefault="00E06698" w:rsidP="00DD11DD">
            <w:pPr>
              <w:rPr>
                <w:sz w:val="20"/>
                <w:szCs w:val="20"/>
              </w:rPr>
            </w:pPr>
            <w:hyperlink r:id="rId54" w:history="1">
              <w:r w:rsidR="007D4303" w:rsidRPr="004507FA">
                <w:rPr>
                  <w:rStyle w:val="Hyperlink"/>
                  <w:color w:val="auto"/>
                  <w:sz w:val="20"/>
                  <w:szCs w:val="20"/>
                </w:rPr>
                <w:t>jpread@buffalo.edu</w:t>
              </w:r>
            </w:hyperlink>
          </w:p>
        </w:tc>
        <w:tc>
          <w:tcPr>
            <w:tcW w:w="4680" w:type="dxa"/>
          </w:tcPr>
          <w:p w:rsidR="007D4303" w:rsidRPr="004507FA" w:rsidRDefault="00215E4F" w:rsidP="00DD11DD">
            <w:r w:rsidRPr="004507FA">
              <w:rPr>
                <w:rFonts w:ascii="Times-Roman" w:hAnsi="Times-Roman"/>
              </w:rPr>
              <w:t>I am interested in the etiology of and intervention for problematic alcohol and other substance use. I am especially interested in the intersection of trauma and substance use, with a recent emphasis on sexual violence. Much of this work has been focused on college students and young adults, though some of my recent projects target more general community samples.</w:t>
            </w:r>
            <w:r w:rsidR="006D11B9" w:rsidRPr="004507FA">
              <w:rPr>
                <w:rFonts w:ascii="Times-Roman" w:hAnsi="Times-Roman"/>
              </w:rPr>
              <w:t xml:space="preserve"> </w:t>
            </w:r>
            <w:hyperlink r:id="rId55" w:history="1">
              <w:r w:rsidR="006D11B9" w:rsidRPr="004507FA">
                <w:rPr>
                  <w:rStyle w:val="Hyperlink"/>
                  <w:rFonts w:ascii="Times-Roman" w:hAnsi="Times-Roman"/>
                </w:rPr>
                <w:t>Website</w:t>
              </w:r>
            </w:hyperlink>
            <w:r w:rsidR="006D11B9" w:rsidRPr="004507FA">
              <w:rPr>
                <w:rFonts w:ascii="Times-Roman" w:hAnsi="Times-Roman"/>
              </w:rPr>
              <w:t>.</w:t>
            </w:r>
          </w:p>
        </w:tc>
      </w:tr>
      <w:tr w:rsidR="00AD5730" w:rsidRPr="004507FA" w:rsidTr="001A33D1">
        <w:trPr>
          <w:cantSplit/>
        </w:trPr>
        <w:tc>
          <w:tcPr>
            <w:tcW w:w="2418" w:type="dxa"/>
          </w:tcPr>
          <w:p w:rsidR="00AD5730" w:rsidRPr="004507FA" w:rsidRDefault="00AD5730" w:rsidP="00AD5730">
            <w:pPr>
              <w:rPr>
                <w:color w:val="222222"/>
                <w:shd w:val="clear" w:color="auto" w:fill="FFFFFF"/>
              </w:rPr>
            </w:pPr>
            <w:r w:rsidRPr="004507FA">
              <w:lastRenderedPageBreak/>
              <w:t>Lindsey Rodriguez, PhD</w:t>
            </w:r>
          </w:p>
        </w:tc>
        <w:tc>
          <w:tcPr>
            <w:tcW w:w="2280" w:type="dxa"/>
          </w:tcPr>
          <w:p w:rsidR="00AD5730" w:rsidRPr="004507FA" w:rsidRDefault="00AD5730" w:rsidP="00AD5730">
            <w:r w:rsidRPr="004507FA">
              <w:t>MA – Social Psychology</w:t>
            </w:r>
          </w:p>
        </w:tc>
        <w:tc>
          <w:tcPr>
            <w:tcW w:w="1872" w:type="dxa"/>
          </w:tcPr>
          <w:p w:rsidR="00AD5730" w:rsidRPr="004507FA" w:rsidRDefault="00AD5730" w:rsidP="00AD5730">
            <w:r w:rsidRPr="004507FA">
              <w:t>University of South Florida – St. Petersburg</w:t>
            </w:r>
          </w:p>
        </w:tc>
        <w:tc>
          <w:tcPr>
            <w:tcW w:w="2610" w:type="dxa"/>
          </w:tcPr>
          <w:p w:rsidR="00AD5730" w:rsidRPr="004507FA" w:rsidRDefault="00AD5730" w:rsidP="00E06A17">
            <w:pPr>
              <w:autoSpaceDE w:val="0"/>
              <w:autoSpaceDN w:val="0"/>
              <w:adjustRightInd w:val="0"/>
            </w:pPr>
            <w:r w:rsidRPr="004507FA">
              <w:rPr>
                <w:rStyle w:val="vhqudtyelxqknvzkxcjct"/>
                <w:sz w:val="20"/>
              </w:rPr>
              <w:t>lrodriguez12@mail.usf.edu</w:t>
            </w:r>
          </w:p>
        </w:tc>
        <w:tc>
          <w:tcPr>
            <w:tcW w:w="4680" w:type="dxa"/>
          </w:tcPr>
          <w:p w:rsidR="00AD5730" w:rsidRPr="004507FA" w:rsidRDefault="00AD5730" w:rsidP="004E1D76">
            <w:pPr>
              <w:autoSpaceDE w:val="0"/>
              <w:autoSpaceDN w:val="0"/>
              <w:adjustRightInd w:val="0"/>
            </w:pPr>
            <w:r w:rsidRPr="004507FA">
              <w:t xml:space="preserve">My research interests include alcohol use and problems and romantic relationship development and maintenance, communication, intimate partner violence and sexual assault, and development and evaluation of brief interventions. </w:t>
            </w:r>
            <w:hyperlink r:id="rId56" w:history="1">
              <w:r w:rsidRPr="004507FA">
                <w:rPr>
                  <w:rStyle w:val="Hyperlink"/>
                </w:rPr>
                <w:t>Website.</w:t>
              </w:r>
            </w:hyperlink>
          </w:p>
        </w:tc>
      </w:tr>
      <w:tr w:rsidR="00AD5730" w:rsidRPr="004507FA" w:rsidTr="001A33D1">
        <w:trPr>
          <w:cantSplit/>
        </w:trPr>
        <w:tc>
          <w:tcPr>
            <w:tcW w:w="2418" w:type="dxa"/>
          </w:tcPr>
          <w:p w:rsidR="00AD5730" w:rsidRPr="004507FA" w:rsidRDefault="00AD5730" w:rsidP="00DD11DD">
            <w:pPr>
              <w:autoSpaceDE w:val="0"/>
              <w:autoSpaceDN w:val="0"/>
              <w:adjustRightInd w:val="0"/>
              <w:rPr>
                <w:color w:val="1A1A1A"/>
              </w:rPr>
            </w:pPr>
            <w:r w:rsidRPr="004507FA">
              <w:rPr>
                <w:color w:val="1A1A1A"/>
              </w:rPr>
              <w:t>Rebecca Schacht, PhD</w:t>
            </w:r>
          </w:p>
        </w:tc>
        <w:tc>
          <w:tcPr>
            <w:tcW w:w="2280" w:type="dxa"/>
          </w:tcPr>
          <w:p w:rsidR="00AD5730" w:rsidRPr="004507FA" w:rsidRDefault="00AD5730" w:rsidP="00E06A17">
            <w:pPr>
              <w:autoSpaceDE w:val="0"/>
              <w:autoSpaceDN w:val="0"/>
              <w:adjustRightInd w:val="0"/>
              <w:rPr>
                <w:color w:val="1A1A1A"/>
              </w:rPr>
            </w:pPr>
            <w:r w:rsidRPr="004507FA">
              <w:rPr>
                <w:color w:val="1A1A1A"/>
              </w:rPr>
              <w:t>PhD – Clinical Psychology</w:t>
            </w:r>
          </w:p>
        </w:tc>
        <w:tc>
          <w:tcPr>
            <w:tcW w:w="1872" w:type="dxa"/>
          </w:tcPr>
          <w:p w:rsidR="00AD5730" w:rsidRPr="004507FA" w:rsidRDefault="00AD5730" w:rsidP="00E06A17">
            <w:pPr>
              <w:autoSpaceDE w:val="0"/>
              <w:autoSpaceDN w:val="0"/>
              <w:adjustRightInd w:val="0"/>
              <w:rPr>
                <w:color w:val="1A1A1A"/>
              </w:rPr>
            </w:pPr>
            <w:r w:rsidRPr="004507FA">
              <w:rPr>
                <w:color w:val="1A1A1A"/>
              </w:rPr>
              <w:t>University of Maryland Baltimore County</w:t>
            </w:r>
          </w:p>
        </w:tc>
        <w:tc>
          <w:tcPr>
            <w:tcW w:w="2610" w:type="dxa"/>
          </w:tcPr>
          <w:p w:rsidR="00AD5730" w:rsidRPr="004507FA" w:rsidRDefault="00E06698" w:rsidP="00E06A17">
            <w:pPr>
              <w:autoSpaceDE w:val="0"/>
              <w:autoSpaceDN w:val="0"/>
              <w:adjustRightInd w:val="0"/>
              <w:rPr>
                <w:sz w:val="20"/>
                <w:szCs w:val="20"/>
              </w:rPr>
            </w:pPr>
            <w:hyperlink r:id="rId57" w:tgtFrame="_blank" w:history="1">
              <w:r w:rsidR="00AD5730" w:rsidRPr="004507FA">
                <w:rPr>
                  <w:rStyle w:val="Hyperlink"/>
                  <w:color w:val="auto"/>
                  <w:sz w:val="20"/>
                  <w:szCs w:val="20"/>
                </w:rPr>
                <w:t>rschacht@umbc.edu</w:t>
              </w:r>
            </w:hyperlink>
          </w:p>
        </w:tc>
        <w:tc>
          <w:tcPr>
            <w:tcW w:w="4680" w:type="dxa"/>
          </w:tcPr>
          <w:p w:rsidR="00AD5730" w:rsidRPr="004507FA" w:rsidRDefault="00AD5730" w:rsidP="004E1D76">
            <w:pPr>
              <w:autoSpaceDE w:val="0"/>
              <w:autoSpaceDN w:val="0"/>
              <w:adjustRightInd w:val="0"/>
            </w:pPr>
            <w:r w:rsidRPr="004507FA">
              <w:t>Health disparities and social justice factors related to PTSD-substance use disorder comorbidity.</w:t>
            </w:r>
            <w:r w:rsidR="004507FA">
              <w:t xml:space="preserve"> </w:t>
            </w:r>
            <w:hyperlink r:id="rId58" w:history="1">
              <w:r w:rsidR="004507FA" w:rsidRPr="004507FA">
                <w:rPr>
                  <w:rStyle w:val="Hyperlink"/>
                </w:rPr>
                <w:t>Website.</w:t>
              </w:r>
            </w:hyperlink>
          </w:p>
        </w:tc>
      </w:tr>
      <w:tr w:rsidR="00AD5730" w:rsidRPr="004507FA" w:rsidTr="001A33D1">
        <w:trPr>
          <w:cantSplit/>
        </w:trPr>
        <w:tc>
          <w:tcPr>
            <w:tcW w:w="2418" w:type="dxa"/>
          </w:tcPr>
          <w:p w:rsidR="00AD5730" w:rsidRPr="004507FA" w:rsidRDefault="00AD5730" w:rsidP="00DD11DD">
            <w:pPr>
              <w:autoSpaceDE w:val="0"/>
              <w:autoSpaceDN w:val="0"/>
              <w:adjustRightInd w:val="0"/>
              <w:rPr>
                <w:color w:val="1A1A1A"/>
              </w:rPr>
            </w:pPr>
            <w:r w:rsidRPr="004507FA">
              <w:rPr>
                <w:color w:val="1A1A1A"/>
              </w:rPr>
              <w:t xml:space="preserve">Ryan </w:t>
            </w:r>
            <w:proofErr w:type="spellStart"/>
            <w:r w:rsidRPr="004507FA">
              <w:rPr>
                <w:color w:val="1A1A1A"/>
              </w:rPr>
              <w:t>Shorey</w:t>
            </w:r>
            <w:proofErr w:type="spellEnd"/>
            <w:r w:rsidRPr="004507FA">
              <w:rPr>
                <w:color w:val="1A1A1A"/>
              </w:rPr>
              <w:t>, PhD</w:t>
            </w:r>
          </w:p>
        </w:tc>
        <w:tc>
          <w:tcPr>
            <w:tcW w:w="2280" w:type="dxa"/>
          </w:tcPr>
          <w:p w:rsidR="00AD5730" w:rsidRPr="004507FA" w:rsidRDefault="00AD5730" w:rsidP="00E06A17">
            <w:pPr>
              <w:autoSpaceDE w:val="0"/>
              <w:autoSpaceDN w:val="0"/>
              <w:adjustRightInd w:val="0"/>
              <w:rPr>
                <w:color w:val="1A1A1A"/>
              </w:rPr>
            </w:pPr>
            <w:r w:rsidRPr="004507FA">
              <w:rPr>
                <w:color w:val="1A1A1A"/>
              </w:rPr>
              <w:t>PhD – Clinical Psychology</w:t>
            </w:r>
          </w:p>
        </w:tc>
        <w:tc>
          <w:tcPr>
            <w:tcW w:w="1872" w:type="dxa"/>
          </w:tcPr>
          <w:p w:rsidR="00AD5730" w:rsidRPr="004507FA" w:rsidRDefault="00AD5730" w:rsidP="00E06A17">
            <w:pPr>
              <w:autoSpaceDE w:val="0"/>
              <w:autoSpaceDN w:val="0"/>
              <w:adjustRightInd w:val="0"/>
              <w:rPr>
                <w:color w:val="1A1A1A"/>
              </w:rPr>
            </w:pPr>
            <w:r w:rsidRPr="004507FA">
              <w:rPr>
                <w:color w:val="1A1A1A"/>
              </w:rPr>
              <w:t>University of Wisconsin – Milwaukee</w:t>
            </w:r>
          </w:p>
        </w:tc>
        <w:tc>
          <w:tcPr>
            <w:tcW w:w="2610" w:type="dxa"/>
          </w:tcPr>
          <w:p w:rsidR="00AD5730" w:rsidRPr="004507FA" w:rsidRDefault="00E06698" w:rsidP="00E06A17">
            <w:pPr>
              <w:autoSpaceDE w:val="0"/>
              <w:autoSpaceDN w:val="0"/>
              <w:adjustRightInd w:val="0"/>
              <w:rPr>
                <w:color w:val="000000"/>
                <w:sz w:val="20"/>
                <w:szCs w:val="20"/>
              </w:rPr>
            </w:pPr>
            <w:hyperlink r:id="rId59" w:history="1">
              <w:r w:rsidR="00AD5730" w:rsidRPr="004507FA">
                <w:rPr>
                  <w:rStyle w:val="Hyperlink"/>
                  <w:color w:val="auto"/>
                  <w:sz w:val="20"/>
                  <w:szCs w:val="20"/>
                </w:rPr>
                <w:t>shorey@uwm.edu</w:t>
              </w:r>
            </w:hyperlink>
          </w:p>
        </w:tc>
        <w:tc>
          <w:tcPr>
            <w:tcW w:w="4680" w:type="dxa"/>
          </w:tcPr>
          <w:p w:rsidR="00AD5730" w:rsidRPr="004507FA" w:rsidRDefault="00AD5730" w:rsidP="00E06A17">
            <w:pPr>
              <w:autoSpaceDE w:val="0"/>
              <w:autoSpaceDN w:val="0"/>
              <w:adjustRightInd w:val="0"/>
              <w:rPr>
                <w:color w:val="1A1A1A"/>
              </w:rPr>
            </w:pPr>
            <w:r w:rsidRPr="004507FA">
              <w:t xml:space="preserve">Research focuses on the intersection between substance use and intimate partner violence/sexual assault. </w:t>
            </w:r>
            <w:hyperlink r:id="rId60" w:history="1">
              <w:r w:rsidRPr="004507FA">
                <w:rPr>
                  <w:rStyle w:val="Hyperlink"/>
                </w:rPr>
                <w:t>Website.</w:t>
              </w:r>
            </w:hyperlink>
          </w:p>
        </w:tc>
      </w:tr>
      <w:tr w:rsidR="00AD5730" w:rsidRPr="004507FA" w:rsidTr="001A33D1">
        <w:trPr>
          <w:cantSplit/>
        </w:trPr>
        <w:tc>
          <w:tcPr>
            <w:tcW w:w="2418" w:type="dxa"/>
          </w:tcPr>
          <w:p w:rsidR="00AD5730" w:rsidRPr="004507FA" w:rsidRDefault="00AD5730" w:rsidP="003D2794">
            <w:pPr>
              <w:pStyle w:val="NoSpacing"/>
            </w:pPr>
            <w:r w:rsidRPr="004507FA">
              <w:t xml:space="preserve">Monica </w:t>
            </w:r>
            <w:proofErr w:type="spellStart"/>
            <w:r w:rsidRPr="004507FA">
              <w:t>Skewes</w:t>
            </w:r>
            <w:proofErr w:type="spellEnd"/>
            <w:r w:rsidR="004507FA" w:rsidRPr="004507FA">
              <w:t>, PhD</w:t>
            </w:r>
          </w:p>
        </w:tc>
        <w:tc>
          <w:tcPr>
            <w:tcW w:w="2280" w:type="dxa"/>
          </w:tcPr>
          <w:p w:rsidR="00AD5730" w:rsidRPr="004507FA" w:rsidRDefault="00AD5730" w:rsidP="00C84A86">
            <w:pPr>
              <w:pStyle w:val="NoSpacing"/>
            </w:pPr>
            <w:r w:rsidRPr="004507FA">
              <w:t>Ph.D. in Psychological Science</w:t>
            </w:r>
          </w:p>
        </w:tc>
        <w:tc>
          <w:tcPr>
            <w:tcW w:w="1872" w:type="dxa"/>
          </w:tcPr>
          <w:p w:rsidR="00AD5730" w:rsidRPr="004507FA" w:rsidRDefault="00AD5730" w:rsidP="005D33B8">
            <w:pPr>
              <w:pStyle w:val="NoSpacing"/>
            </w:pPr>
            <w:r w:rsidRPr="004507FA">
              <w:t>Montana State University in Bozeman</w:t>
            </w:r>
          </w:p>
        </w:tc>
        <w:tc>
          <w:tcPr>
            <w:tcW w:w="2610" w:type="dxa"/>
          </w:tcPr>
          <w:p w:rsidR="00AD5730" w:rsidRPr="004507FA" w:rsidRDefault="00E06698" w:rsidP="00AD5730">
            <w:pPr>
              <w:rPr>
                <w:sz w:val="22"/>
              </w:rPr>
            </w:pPr>
            <w:hyperlink r:id="rId61" w:history="1">
              <w:r w:rsidR="00AD5730" w:rsidRPr="004507FA">
                <w:rPr>
                  <w:rStyle w:val="Hyperlink"/>
                  <w:color w:val="auto"/>
                  <w:sz w:val="22"/>
                </w:rPr>
                <w:t>monica.skewes@montana.edu</w:t>
              </w:r>
            </w:hyperlink>
          </w:p>
          <w:p w:rsidR="00AD5730" w:rsidRPr="004507FA" w:rsidRDefault="00AD5730" w:rsidP="00AD5730"/>
        </w:tc>
        <w:tc>
          <w:tcPr>
            <w:tcW w:w="4680" w:type="dxa"/>
          </w:tcPr>
          <w:p w:rsidR="00AD5730" w:rsidRPr="004507FA" w:rsidRDefault="00AD5730" w:rsidP="00C84A86">
            <w:pPr>
              <w:pStyle w:val="NoSpacing"/>
            </w:pPr>
            <w:r w:rsidRPr="004507FA">
              <w:t xml:space="preserve">We use a Community Based Participatory Research (CBPR) framework to work in partnership with rural American Indian communities to develop culturally grounded approaches to understanding and treating addictive behaviors. </w:t>
            </w:r>
            <w:hyperlink r:id="rId62" w:history="1">
              <w:r w:rsidRPr="004507FA">
                <w:rPr>
                  <w:rStyle w:val="Hyperlink"/>
                </w:rPr>
                <w:t>Website.</w:t>
              </w:r>
            </w:hyperlink>
          </w:p>
        </w:tc>
      </w:tr>
      <w:tr w:rsidR="00AD5730" w:rsidRPr="004507FA" w:rsidTr="001A33D1">
        <w:trPr>
          <w:cantSplit/>
        </w:trPr>
        <w:tc>
          <w:tcPr>
            <w:tcW w:w="2418" w:type="dxa"/>
          </w:tcPr>
          <w:p w:rsidR="00AD5730" w:rsidRPr="004507FA" w:rsidRDefault="00AD5730">
            <w:pPr>
              <w:divId w:val="1114641399"/>
              <w:rPr>
                <w:rFonts w:ascii="Helvetica" w:hAnsi="Helvetica"/>
              </w:rPr>
            </w:pPr>
            <w:r w:rsidRPr="004507FA">
              <w:t>Jenni Teeters, PhD</w:t>
            </w:r>
          </w:p>
        </w:tc>
        <w:tc>
          <w:tcPr>
            <w:tcW w:w="2280" w:type="dxa"/>
          </w:tcPr>
          <w:p w:rsidR="00AD5730" w:rsidRPr="004507FA" w:rsidRDefault="00AD5730" w:rsidP="005773DB">
            <w:pPr>
              <w:divId w:val="1733844951"/>
              <w:rPr>
                <w:rFonts w:ascii="Helvetica" w:hAnsi="Helvetica"/>
              </w:rPr>
            </w:pPr>
            <w:r w:rsidRPr="004507FA">
              <w:t>MS - Psychological Science</w:t>
            </w:r>
          </w:p>
        </w:tc>
        <w:tc>
          <w:tcPr>
            <w:tcW w:w="1872" w:type="dxa"/>
          </w:tcPr>
          <w:p w:rsidR="00AD5730" w:rsidRPr="004507FA" w:rsidRDefault="00AD5730">
            <w:pPr>
              <w:divId w:val="1565675708"/>
              <w:rPr>
                <w:rFonts w:ascii="Helvetica" w:hAnsi="Helvetica"/>
              </w:rPr>
            </w:pPr>
            <w:r w:rsidRPr="004507FA">
              <w:t xml:space="preserve">Western Kentucky University </w:t>
            </w:r>
          </w:p>
        </w:tc>
        <w:tc>
          <w:tcPr>
            <w:tcW w:w="2610" w:type="dxa"/>
          </w:tcPr>
          <w:p w:rsidR="00AD5730" w:rsidRPr="004507FA" w:rsidRDefault="00E06698">
            <w:pPr>
              <w:divId w:val="1347949581"/>
              <w:rPr>
                <w:rFonts w:ascii="Helvetica" w:hAnsi="Helvetica"/>
                <w:sz w:val="20"/>
              </w:rPr>
            </w:pPr>
            <w:hyperlink r:id="rId63" w:tgtFrame="_blank" w:history="1">
              <w:r w:rsidR="00AD5730" w:rsidRPr="004507FA">
                <w:rPr>
                  <w:rStyle w:val="Hyperlink"/>
                  <w:color w:val="auto"/>
                  <w:sz w:val="20"/>
                </w:rPr>
                <w:t>jenni.teeters@wku.edu</w:t>
              </w:r>
              <w:r w:rsidR="00AD5730" w:rsidRPr="004507FA">
                <w:rPr>
                  <w:sz w:val="20"/>
                  <w:u w:val="single"/>
                </w:rPr>
                <w:br/>
              </w:r>
            </w:hyperlink>
          </w:p>
        </w:tc>
        <w:tc>
          <w:tcPr>
            <w:tcW w:w="4680" w:type="dxa"/>
          </w:tcPr>
          <w:p w:rsidR="00AD5730" w:rsidRPr="004507FA" w:rsidRDefault="00AD5730" w:rsidP="005773DB">
            <w:pPr>
              <w:divId w:val="1215238294"/>
              <w:rPr>
                <w:rFonts w:ascii="Helvetica" w:hAnsi="Helvetica"/>
              </w:rPr>
            </w:pPr>
            <w:r w:rsidRPr="004507FA">
              <w:t xml:space="preserve">Research interests: Young adult alcohol and drug use; Technology-based interventions; Behavioral economics. </w:t>
            </w:r>
            <w:hyperlink r:id="rId64" w:history="1">
              <w:r w:rsidRPr="004507FA">
                <w:rPr>
                  <w:rStyle w:val="Hyperlink"/>
                </w:rPr>
                <w:t>Website.</w:t>
              </w:r>
            </w:hyperlink>
          </w:p>
        </w:tc>
      </w:tr>
      <w:tr w:rsidR="00AD5730" w:rsidRPr="004507FA" w:rsidTr="001A33D1">
        <w:trPr>
          <w:cantSplit/>
        </w:trPr>
        <w:tc>
          <w:tcPr>
            <w:tcW w:w="2418" w:type="dxa"/>
          </w:tcPr>
          <w:p w:rsidR="00AD5730" w:rsidRPr="004507FA" w:rsidRDefault="00AD5730" w:rsidP="00E857FE">
            <w:pPr>
              <w:spacing w:before="100" w:beforeAutospacing="1" w:after="100" w:afterAutospacing="1"/>
              <w:rPr>
                <w:lang w:val="it-IT"/>
              </w:rPr>
            </w:pPr>
            <w:r w:rsidRPr="004507FA">
              <w:rPr>
                <w:lang w:val="it-IT"/>
              </w:rPr>
              <w:t>Jeremiah Weinstock, PhD</w:t>
            </w:r>
          </w:p>
        </w:tc>
        <w:tc>
          <w:tcPr>
            <w:tcW w:w="2280" w:type="dxa"/>
          </w:tcPr>
          <w:p w:rsidR="00AD5730" w:rsidRPr="004507FA" w:rsidRDefault="00AD5730" w:rsidP="00F22C7D">
            <w:pPr>
              <w:spacing w:before="100" w:beforeAutospacing="1" w:after="100" w:afterAutospacing="1"/>
            </w:pPr>
            <w:r w:rsidRPr="004507FA">
              <w:t>PhD – Clinical Psychology</w:t>
            </w:r>
          </w:p>
        </w:tc>
        <w:tc>
          <w:tcPr>
            <w:tcW w:w="1872" w:type="dxa"/>
          </w:tcPr>
          <w:p w:rsidR="00AD5730" w:rsidRPr="004507FA" w:rsidRDefault="00AD5730" w:rsidP="00F22C7D">
            <w:pPr>
              <w:spacing w:before="100" w:beforeAutospacing="1" w:after="100" w:afterAutospacing="1"/>
            </w:pPr>
            <w:r w:rsidRPr="004507FA">
              <w:t>Saint Louis University</w:t>
            </w:r>
          </w:p>
        </w:tc>
        <w:tc>
          <w:tcPr>
            <w:tcW w:w="2610" w:type="dxa"/>
          </w:tcPr>
          <w:p w:rsidR="00AD5730" w:rsidRPr="004507FA" w:rsidRDefault="00E06698" w:rsidP="00F22C7D">
            <w:pPr>
              <w:spacing w:before="100" w:beforeAutospacing="1" w:after="100" w:afterAutospacing="1"/>
              <w:rPr>
                <w:sz w:val="20"/>
                <w:szCs w:val="20"/>
              </w:rPr>
            </w:pPr>
            <w:hyperlink r:id="rId65" w:history="1">
              <w:r w:rsidR="00AD5730" w:rsidRPr="004507FA">
                <w:rPr>
                  <w:rStyle w:val="Hyperlink"/>
                  <w:color w:val="auto"/>
                  <w:sz w:val="20"/>
                  <w:szCs w:val="20"/>
                </w:rPr>
                <w:t>jweinsto@slu.edu</w:t>
              </w:r>
            </w:hyperlink>
          </w:p>
        </w:tc>
        <w:tc>
          <w:tcPr>
            <w:tcW w:w="4680" w:type="dxa"/>
          </w:tcPr>
          <w:p w:rsidR="00AD5730" w:rsidRPr="004507FA" w:rsidRDefault="00AD5730" w:rsidP="00521BE0">
            <w:pPr>
              <w:autoSpaceDE w:val="0"/>
              <w:autoSpaceDN w:val="0"/>
              <w:adjustRightInd w:val="0"/>
            </w:pPr>
            <w:r w:rsidRPr="004507FA">
              <w:t xml:space="preserve">Research interests in gambling disorder and exercise as an intervention for other addictive behaviors.  Training in SUD interventions such as motivational interviewing, CBT, contingency management, and exercise is available along with community placements providing OUD treatment as part of a HRSA grant. </w:t>
            </w:r>
            <w:hyperlink r:id="rId66" w:history="1">
              <w:r w:rsidRPr="004507FA">
                <w:rPr>
                  <w:rStyle w:val="Hyperlink"/>
                </w:rPr>
                <w:t>Website.</w:t>
              </w:r>
            </w:hyperlink>
          </w:p>
        </w:tc>
      </w:tr>
      <w:tr w:rsidR="00AD5730" w:rsidRPr="004507FA" w:rsidTr="001A33D1">
        <w:trPr>
          <w:cantSplit/>
        </w:trPr>
        <w:tc>
          <w:tcPr>
            <w:tcW w:w="2418" w:type="dxa"/>
          </w:tcPr>
          <w:p w:rsidR="00AD5730" w:rsidRPr="004507FA" w:rsidRDefault="00AD5730" w:rsidP="001F1653">
            <w:pPr>
              <w:autoSpaceDE w:val="0"/>
              <w:autoSpaceDN w:val="0"/>
              <w:adjustRightInd w:val="0"/>
            </w:pPr>
            <w:r w:rsidRPr="004507FA">
              <w:lastRenderedPageBreak/>
              <w:t>Chelsie Young, PhD</w:t>
            </w:r>
          </w:p>
        </w:tc>
        <w:tc>
          <w:tcPr>
            <w:tcW w:w="2280" w:type="dxa"/>
          </w:tcPr>
          <w:p w:rsidR="00AD5730" w:rsidRPr="004507FA" w:rsidRDefault="00AD5730" w:rsidP="009377B4">
            <w:pPr>
              <w:autoSpaceDE w:val="0"/>
              <w:autoSpaceDN w:val="0"/>
              <w:adjustRightInd w:val="0"/>
            </w:pPr>
            <w:r w:rsidRPr="004507FA">
              <w:t>PhD – Clinical Psychology</w:t>
            </w:r>
          </w:p>
        </w:tc>
        <w:tc>
          <w:tcPr>
            <w:tcW w:w="1872" w:type="dxa"/>
          </w:tcPr>
          <w:p w:rsidR="00AD5730" w:rsidRPr="004507FA" w:rsidRDefault="00AD5730" w:rsidP="009377B4">
            <w:pPr>
              <w:autoSpaceDE w:val="0"/>
              <w:autoSpaceDN w:val="0"/>
              <w:adjustRightInd w:val="0"/>
            </w:pPr>
            <w:r w:rsidRPr="004507FA">
              <w:t>Rowan University</w:t>
            </w:r>
          </w:p>
        </w:tc>
        <w:tc>
          <w:tcPr>
            <w:tcW w:w="2610" w:type="dxa"/>
          </w:tcPr>
          <w:p w:rsidR="00AD5730" w:rsidRPr="004507FA" w:rsidRDefault="00E06698" w:rsidP="00F22C7D">
            <w:pPr>
              <w:spacing w:before="100" w:beforeAutospacing="1" w:after="100" w:afterAutospacing="1"/>
            </w:pPr>
            <w:hyperlink r:id="rId67" w:tgtFrame="_blank" w:history="1">
              <w:r w:rsidR="00AD5730" w:rsidRPr="004507FA">
                <w:rPr>
                  <w:rStyle w:val="Hyperlink"/>
                  <w:color w:val="auto"/>
                  <w:sz w:val="22"/>
                </w:rPr>
                <w:t>youngcm@rowan.edu</w:t>
              </w:r>
            </w:hyperlink>
          </w:p>
        </w:tc>
        <w:tc>
          <w:tcPr>
            <w:tcW w:w="4680" w:type="dxa"/>
          </w:tcPr>
          <w:p w:rsidR="00AD5730" w:rsidRPr="004507FA" w:rsidRDefault="00AD5730" w:rsidP="00F907C0">
            <w:pPr>
              <w:autoSpaceDE w:val="0"/>
              <w:autoSpaceDN w:val="0"/>
              <w:adjustRightInd w:val="0"/>
            </w:pPr>
            <w:r w:rsidRPr="004507FA">
              <w:t xml:space="preserve">Research interests:  Factors that influence and explain the positive association between alcohol use and physical activity; norms and attitudes surrounding health risk behaviors among college students and their applicability to prevention and intervention efforts; and analysis of qualitative data to inform interventions. </w:t>
            </w:r>
            <w:hyperlink r:id="rId68" w:history="1">
              <w:r w:rsidRPr="004507FA">
                <w:rPr>
                  <w:rStyle w:val="Hyperlink"/>
                </w:rPr>
                <w:t>Website.</w:t>
              </w:r>
            </w:hyperlink>
          </w:p>
        </w:tc>
      </w:tr>
      <w:tr w:rsidR="00AD5730" w:rsidRPr="004507FA" w:rsidTr="001A33D1">
        <w:trPr>
          <w:cantSplit/>
        </w:trPr>
        <w:tc>
          <w:tcPr>
            <w:tcW w:w="2418" w:type="dxa"/>
          </w:tcPr>
          <w:p w:rsidR="00AD5730" w:rsidRPr="004507FA" w:rsidRDefault="00AD5730" w:rsidP="001F1653">
            <w:pPr>
              <w:autoSpaceDE w:val="0"/>
              <w:autoSpaceDN w:val="0"/>
              <w:adjustRightInd w:val="0"/>
            </w:pPr>
            <w:r w:rsidRPr="004507FA">
              <w:t>Ali M Yurasek, PhD</w:t>
            </w:r>
          </w:p>
        </w:tc>
        <w:tc>
          <w:tcPr>
            <w:tcW w:w="2280" w:type="dxa"/>
          </w:tcPr>
          <w:p w:rsidR="00AD5730" w:rsidRPr="004507FA" w:rsidRDefault="00AD5730" w:rsidP="009377B4">
            <w:pPr>
              <w:autoSpaceDE w:val="0"/>
              <w:autoSpaceDN w:val="0"/>
              <w:adjustRightInd w:val="0"/>
            </w:pPr>
            <w:r w:rsidRPr="004507FA">
              <w:t>PhD – Health Behavior</w:t>
            </w:r>
          </w:p>
        </w:tc>
        <w:tc>
          <w:tcPr>
            <w:tcW w:w="1872" w:type="dxa"/>
          </w:tcPr>
          <w:p w:rsidR="00AD5730" w:rsidRPr="004507FA" w:rsidRDefault="00AD5730" w:rsidP="009377B4">
            <w:pPr>
              <w:autoSpaceDE w:val="0"/>
              <w:autoSpaceDN w:val="0"/>
              <w:adjustRightInd w:val="0"/>
            </w:pPr>
            <w:r w:rsidRPr="004507FA">
              <w:t>University of Florida</w:t>
            </w:r>
          </w:p>
        </w:tc>
        <w:tc>
          <w:tcPr>
            <w:tcW w:w="2610" w:type="dxa"/>
          </w:tcPr>
          <w:p w:rsidR="00AD5730" w:rsidRPr="004507FA" w:rsidRDefault="00E06698" w:rsidP="00F22C7D">
            <w:pPr>
              <w:spacing w:before="100" w:beforeAutospacing="1" w:after="100" w:afterAutospacing="1"/>
              <w:rPr>
                <w:sz w:val="20"/>
                <w:szCs w:val="20"/>
              </w:rPr>
            </w:pPr>
            <w:hyperlink r:id="rId69" w:tgtFrame="_blank" w:history="1">
              <w:r w:rsidR="00AD5730" w:rsidRPr="004507FA">
                <w:rPr>
                  <w:rStyle w:val="Hyperlink"/>
                  <w:color w:val="auto"/>
                  <w:sz w:val="20"/>
                  <w:szCs w:val="20"/>
                </w:rPr>
                <w:t>a.yurasek@ufl.edu</w:t>
              </w:r>
            </w:hyperlink>
          </w:p>
        </w:tc>
        <w:tc>
          <w:tcPr>
            <w:tcW w:w="4680" w:type="dxa"/>
          </w:tcPr>
          <w:p w:rsidR="00AD5730" w:rsidRPr="004507FA" w:rsidRDefault="00AD5730" w:rsidP="002B79D3">
            <w:pPr>
              <w:autoSpaceDE w:val="0"/>
              <w:autoSpaceDN w:val="0"/>
              <w:adjustRightInd w:val="0"/>
            </w:pPr>
            <w:r w:rsidRPr="004507FA">
              <w:t xml:space="preserve">Research interest in behavioral economic applications to substance use; developing and evaluating brief interventions​. </w:t>
            </w:r>
            <w:hyperlink r:id="rId70" w:history="1">
              <w:r w:rsidRPr="004507FA">
                <w:rPr>
                  <w:rStyle w:val="Hyperlink"/>
                </w:rPr>
                <w:t>Website</w:t>
              </w:r>
            </w:hyperlink>
          </w:p>
        </w:tc>
      </w:tr>
    </w:tbl>
    <w:p w:rsidR="004124AE" w:rsidRPr="004507FA" w:rsidRDefault="004124AE"/>
    <w:p w:rsidR="001F1653" w:rsidRPr="004507FA" w:rsidRDefault="001F1653">
      <w:pPr>
        <w:rPr>
          <w:b/>
          <w:sz w:val="36"/>
        </w:rPr>
      </w:pPr>
      <w:r w:rsidRPr="004507FA">
        <w:rPr>
          <w:b/>
          <w:sz w:val="36"/>
        </w:rPr>
        <w:br w:type="page"/>
      </w:r>
    </w:p>
    <w:p w:rsidR="00821CEC" w:rsidRPr="004507FA" w:rsidRDefault="00821CEC" w:rsidP="00821CEC">
      <w:pPr>
        <w:pStyle w:val="Header"/>
        <w:jc w:val="center"/>
        <w:rPr>
          <w:b/>
          <w:sz w:val="36"/>
        </w:rPr>
      </w:pPr>
      <w:r w:rsidRPr="004507FA">
        <w:rPr>
          <w:b/>
          <w:sz w:val="36"/>
        </w:rPr>
        <w:lastRenderedPageBreak/>
        <w:t xml:space="preserve">Faculty Not Taking Students This </w:t>
      </w:r>
      <w:r w:rsidR="002C0FAF" w:rsidRPr="004507FA">
        <w:rPr>
          <w:b/>
          <w:sz w:val="36"/>
        </w:rPr>
        <w:t xml:space="preserve">Upcoming </w:t>
      </w:r>
      <w:r w:rsidRPr="004507FA">
        <w:rPr>
          <w:b/>
          <w:sz w:val="36"/>
        </w:rPr>
        <w:t>Year</w:t>
      </w:r>
      <w:r w:rsidR="002C0FAF" w:rsidRPr="004507FA">
        <w:rPr>
          <w:b/>
          <w:sz w:val="36"/>
        </w:rPr>
        <w:t xml:space="preserve"> </w:t>
      </w:r>
      <w:r w:rsidR="00E06698" w:rsidRPr="004507FA">
        <w:rPr>
          <w:b/>
          <w:sz w:val="36"/>
        </w:rPr>
        <w:t>(2020-2021)</w:t>
      </w:r>
    </w:p>
    <w:p w:rsidR="00821CEC" w:rsidRPr="004507FA" w:rsidRDefault="00821CEC" w:rsidP="00821CEC">
      <w:pPr>
        <w:pStyle w:val="Header"/>
        <w:jc w:val="center"/>
        <w:rPr>
          <w:b/>
        </w:rPr>
      </w:pPr>
    </w:p>
    <w:tbl>
      <w:tblPr>
        <w:tblStyle w:val="TableGrid"/>
        <w:tblW w:w="12950" w:type="dxa"/>
        <w:tblLook w:val="04A0" w:firstRow="1" w:lastRow="0" w:firstColumn="1" w:lastColumn="0" w:noHBand="0" w:noVBand="1"/>
      </w:tblPr>
      <w:tblGrid>
        <w:gridCol w:w="3978"/>
        <w:gridCol w:w="4230"/>
        <w:gridCol w:w="4742"/>
      </w:tblGrid>
      <w:tr w:rsidR="00821CEC" w:rsidRPr="004507FA" w:rsidTr="00C64FF1">
        <w:tc>
          <w:tcPr>
            <w:tcW w:w="3978" w:type="dxa"/>
            <w:shd w:val="solid" w:color="auto" w:fill="auto"/>
          </w:tcPr>
          <w:p w:rsidR="00821CEC" w:rsidRPr="004507FA" w:rsidRDefault="00821CEC" w:rsidP="00821CEC">
            <w:pPr>
              <w:jc w:val="center"/>
              <w:rPr>
                <w:color w:val="FFFFFF" w:themeColor="background1"/>
              </w:rPr>
            </w:pPr>
            <w:r w:rsidRPr="004507FA">
              <w:rPr>
                <w:color w:val="FFFFFF" w:themeColor="background1"/>
              </w:rPr>
              <w:t>Faculty</w:t>
            </w:r>
          </w:p>
        </w:tc>
        <w:tc>
          <w:tcPr>
            <w:tcW w:w="4230" w:type="dxa"/>
            <w:shd w:val="solid" w:color="auto" w:fill="auto"/>
          </w:tcPr>
          <w:p w:rsidR="00821CEC" w:rsidRPr="004507FA" w:rsidRDefault="00821CEC" w:rsidP="00821CEC">
            <w:pPr>
              <w:jc w:val="center"/>
              <w:rPr>
                <w:color w:val="FFFFFF" w:themeColor="background1"/>
              </w:rPr>
            </w:pPr>
            <w:r w:rsidRPr="004507FA">
              <w:rPr>
                <w:color w:val="FFFFFF" w:themeColor="background1"/>
              </w:rPr>
              <w:t>Graduate Program Degree Level</w:t>
            </w:r>
          </w:p>
        </w:tc>
        <w:tc>
          <w:tcPr>
            <w:tcW w:w="4742" w:type="dxa"/>
            <w:shd w:val="solid" w:color="auto" w:fill="auto"/>
          </w:tcPr>
          <w:p w:rsidR="00821CEC" w:rsidRPr="004507FA" w:rsidRDefault="00821CEC" w:rsidP="00821CEC">
            <w:pPr>
              <w:jc w:val="center"/>
              <w:rPr>
                <w:color w:val="FFFFFF" w:themeColor="background1"/>
              </w:rPr>
            </w:pPr>
            <w:r w:rsidRPr="004507FA">
              <w:rPr>
                <w:color w:val="FFFFFF" w:themeColor="background1"/>
              </w:rPr>
              <w:t>Location</w:t>
            </w:r>
          </w:p>
        </w:tc>
      </w:tr>
      <w:tr w:rsidR="00CA18EC" w:rsidRPr="004507FA" w:rsidTr="00C64FF1">
        <w:tc>
          <w:tcPr>
            <w:tcW w:w="3978" w:type="dxa"/>
          </w:tcPr>
          <w:p w:rsidR="00CA18EC" w:rsidRPr="004507FA" w:rsidRDefault="00CA18EC">
            <w:pPr>
              <w:rPr>
                <w:color w:val="222222"/>
                <w:shd w:val="clear" w:color="auto" w:fill="FFFFFF"/>
              </w:rPr>
            </w:pPr>
            <w:r w:rsidRPr="004507FA">
              <w:rPr>
                <w:color w:val="222222"/>
                <w:shd w:val="clear" w:color="auto" w:fill="FFFFFF"/>
              </w:rPr>
              <w:t>Claire Adams-Spears, PhD</w:t>
            </w:r>
          </w:p>
        </w:tc>
        <w:tc>
          <w:tcPr>
            <w:tcW w:w="4230" w:type="dxa"/>
          </w:tcPr>
          <w:p w:rsidR="00CA18EC" w:rsidRPr="004507FA" w:rsidRDefault="00CA18EC">
            <w:r w:rsidRPr="004507FA">
              <w:t>PhD – Public Health</w:t>
            </w:r>
          </w:p>
        </w:tc>
        <w:tc>
          <w:tcPr>
            <w:tcW w:w="4742" w:type="dxa"/>
          </w:tcPr>
          <w:p w:rsidR="00CA18EC" w:rsidRPr="004507FA" w:rsidRDefault="00CA18EC" w:rsidP="002B0BE3">
            <w:r w:rsidRPr="004507FA">
              <w:t>Georgia State University</w:t>
            </w:r>
          </w:p>
        </w:tc>
      </w:tr>
      <w:tr w:rsidR="002B79D3" w:rsidRPr="004507FA" w:rsidTr="00C64FF1">
        <w:tc>
          <w:tcPr>
            <w:tcW w:w="3978" w:type="dxa"/>
          </w:tcPr>
          <w:p w:rsidR="002B79D3" w:rsidRPr="004507FA" w:rsidRDefault="002B79D3" w:rsidP="00AD5730">
            <w:proofErr w:type="spellStart"/>
            <w:r w:rsidRPr="004507FA">
              <w:t>Heidemarie</w:t>
            </w:r>
            <w:proofErr w:type="spellEnd"/>
            <w:r w:rsidRPr="004507FA">
              <w:t xml:space="preserve"> Blumenthal, PhD</w:t>
            </w:r>
          </w:p>
        </w:tc>
        <w:tc>
          <w:tcPr>
            <w:tcW w:w="4230" w:type="dxa"/>
          </w:tcPr>
          <w:p w:rsidR="002B79D3" w:rsidRPr="004507FA" w:rsidRDefault="002B79D3" w:rsidP="00AD5730">
            <w:r w:rsidRPr="004507FA">
              <w:t>PhD – Behavioral Science</w:t>
            </w:r>
          </w:p>
        </w:tc>
        <w:tc>
          <w:tcPr>
            <w:tcW w:w="4742" w:type="dxa"/>
          </w:tcPr>
          <w:p w:rsidR="002B79D3" w:rsidRPr="004507FA" w:rsidRDefault="002B79D3" w:rsidP="00AD5730">
            <w:r w:rsidRPr="004507FA">
              <w:t>University of North Texas</w:t>
            </w:r>
          </w:p>
        </w:tc>
      </w:tr>
      <w:tr w:rsidR="00C5331B" w:rsidRPr="004507FA" w:rsidTr="00356797">
        <w:tc>
          <w:tcPr>
            <w:tcW w:w="3978" w:type="dxa"/>
          </w:tcPr>
          <w:p w:rsidR="00C5331B" w:rsidRPr="004507FA" w:rsidRDefault="00C5331B" w:rsidP="00356797">
            <w:pPr>
              <w:autoSpaceDE w:val="0"/>
              <w:autoSpaceDN w:val="0"/>
              <w:adjustRightInd w:val="0"/>
            </w:pPr>
            <w:r w:rsidRPr="004507FA">
              <w:t>Sarah Bowen, PhD</w:t>
            </w:r>
          </w:p>
        </w:tc>
        <w:tc>
          <w:tcPr>
            <w:tcW w:w="4230" w:type="dxa"/>
          </w:tcPr>
          <w:p w:rsidR="00C5331B" w:rsidRPr="004507FA" w:rsidRDefault="00C5331B" w:rsidP="00356797">
            <w:pPr>
              <w:autoSpaceDE w:val="0"/>
              <w:autoSpaceDN w:val="0"/>
              <w:adjustRightInd w:val="0"/>
            </w:pPr>
            <w:r w:rsidRPr="004507FA">
              <w:t>PhD – Clinical Psychology</w:t>
            </w:r>
          </w:p>
        </w:tc>
        <w:tc>
          <w:tcPr>
            <w:tcW w:w="4742" w:type="dxa"/>
          </w:tcPr>
          <w:p w:rsidR="00C5331B" w:rsidRPr="004507FA" w:rsidRDefault="00C5331B" w:rsidP="00356797">
            <w:pPr>
              <w:autoSpaceDE w:val="0"/>
              <w:autoSpaceDN w:val="0"/>
              <w:adjustRightInd w:val="0"/>
            </w:pPr>
            <w:r w:rsidRPr="004507FA">
              <w:t>Pacific University (Oregon)</w:t>
            </w:r>
          </w:p>
        </w:tc>
      </w:tr>
      <w:tr w:rsidR="00DE193A" w:rsidRPr="004507FA" w:rsidTr="00356797">
        <w:tc>
          <w:tcPr>
            <w:tcW w:w="3978" w:type="dxa"/>
          </w:tcPr>
          <w:p w:rsidR="00DE193A" w:rsidRPr="004507FA" w:rsidRDefault="00DE193A" w:rsidP="00356797">
            <w:pPr>
              <w:spacing w:before="100" w:beforeAutospacing="1" w:after="100" w:afterAutospacing="1"/>
            </w:pPr>
            <w:r w:rsidRPr="004507FA">
              <w:t xml:space="preserve">Allison </w:t>
            </w:r>
            <w:proofErr w:type="spellStart"/>
            <w:r w:rsidRPr="004507FA">
              <w:t>Looby</w:t>
            </w:r>
            <w:proofErr w:type="spellEnd"/>
            <w:r w:rsidRPr="004507FA">
              <w:t>, PhD</w:t>
            </w:r>
          </w:p>
        </w:tc>
        <w:tc>
          <w:tcPr>
            <w:tcW w:w="4230" w:type="dxa"/>
          </w:tcPr>
          <w:p w:rsidR="00DE193A" w:rsidRPr="004507FA" w:rsidRDefault="00DE193A" w:rsidP="00356797">
            <w:pPr>
              <w:autoSpaceDE w:val="0"/>
              <w:autoSpaceDN w:val="0"/>
              <w:adjustRightInd w:val="0"/>
            </w:pPr>
            <w:r w:rsidRPr="004507FA">
              <w:t>PhD – Clinical Psychology</w:t>
            </w:r>
          </w:p>
        </w:tc>
        <w:tc>
          <w:tcPr>
            <w:tcW w:w="4742" w:type="dxa"/>
          </w:tcPr>
          <w:p w:rsidR="00DE193A" w:rsidRPr="004507FA" w:rsidRDefault="00DE193A" w:rsidP="00356797">
            <w:pPr>
              <w:autoSpaceDE w:val="0"/>
              <w:autoSpaceDN w:val="0"/>
              <w:adjustRightInd w:val="0"/>
            </w:pPr>
            <w:r w:rsidRPr="004507FA">
              <w:t>University of Wyoming</w:t>
            </w:r>
          </w:p>
        </w:tc>
      </w:tr>
      <w:tr w:rsidR="0072101E" w:rsidRPr="004507FA" w:rsidTr="00C64FF1">
        <w:tc>
          <w:tcPr>
            <w:tcW w:w="3978" w:type="dxa"/>
          </w:tcPr>
          <w:p w:rsidR="0072101E" w:rsidRPr="004507FA" w:rsidRDefault="0072101E" w:rsidP="00AD5730">
            <w:r w:rsidRPr="004507FA">
              <w:t xml:space="preserve">Nadine </w:t>
            </w:r>
            <w:proofErr w:type="spellStart"/>
            <w:r w:rsidRPr="004507FA">
              <w:t>Mastroleo</w:t>
            </w:r>
            <w:proofErr w:type="spellEnd"/>
            <w:r w:rsidRPr="004507FA">
              <w:t>, PhD</w:t>
            </w:r>
          </w:p>
        </w:tc>
        <w:tc>
          <w:tcPr>
            <w:tcW w:w="4230" w:type="dxa"/>
          </w:tcPr>
          <w:p w:rsidR="0072101E" w:rsidRPr="004507FA" w:rsidRDefault="0072101E" w:rsidP="0072101E">
            <w:r w:rsidRPr="004507FA">
              <w:t>PhD - Community and Public Affairs</w:t>
            </w:r>
          </w:p>
        </w:tc>
        <w:tc>
          <w:tcPr>
            <w:tcW w:w="4742" w:type="dxa"/>
          </w:tcPr>
          <w:p w:rsidR="0072101E" w:rsidRPr="004507FA" w:rsidRDefault="0072101E" w:rsidP="00AD5730">
            <w:r w:rsidRPr="004507FA">
              <w:t>SUNY – Binghamton</w:t>
            </w:r>
          </w:p>
        </w:tc>
      </w:tr>
      <w:tr w:rsidR="00B70F2B" w:rsidRPr="004507FA" w:rsidTr="00C64FF1">
        <w:tc>
          <w:tcPr>
            <w:tcW w:w="3978" w:type="dxa"/>
          </w:tcPr>
          <w:p w:rsidR="00B70F2B" w:rsidRPr="004507FA" w:rsidRDefault="00B70F2B">
            <w:pPr>
              <w:rPr>
                <w:color w:val="222222"/>
                <w:shd w:val="clear" w:color="auto" w:fill="FFFFFF"/>
              </w:rPr>
            </w:pPr>
            <w:r w:rsidRPr="004507FA">
              <w:rPr>
                <w:color w:val="222222"/>
                <w:shd w:val="clear" w:color="auto" w:fill="FFFFFF"/>
              </w:rPr>
              <w:t xml:space="preserve">Barbara </w:t>
            </w:r>
            <w:proofErr w:type="spellStart"/>
            <w:r w:rsidRPr="004507FA">
              <w:rPr>
                <w:color w:val="222222"/>
                <w:shd w:val="clear" w:color="auto" w:fill="FFFFFF"/>
              </w:rPr>
              <w:t>McCrady</w:t>
            </w:r>
            <w:proofErr w:type="spellEnd"/>
            <w:r w:rsidRPr="004507FA">
              <w:rPr>
                <w:color w:val="222222"/>
                <w:shd w:val="clear" w:color="auto" w:fill="FFFFFF"/>
              </w:rPr>
              <w:t>, PhD</w:t>
            </w:r>
          </w:p>
        </w:tc>
        <w:tc>
          <w:tcPr>
            <w:tcW w:w="4230" w:type="dxa"/>
          </w:tcPr>
          <w:p w:rsidR="00B70F2B" w:rsidRPr="004507FA" w:rsidRDefault="00B70F2B" w:rsidP="00DD11DD">
            <w:r w:rsidRPr="004507FA">
              <w:t>PhD – Clinical Psychology</w:t>
            </w:r>
          </w:p>
        </w:tc>
        <w:tc>
          <w:tcPr>
            <w:tcW w:w="4742" w:type="dxa"/>
          </w:tcPr>
          <w:p w:rsidR="00B70F2B" w:rsidRPr="004507FA" w:rsidRDefault="00B70F2B" w:rsidP="002B0BE3">
            <w:r w:rsidRPr="004507FA">
              <w:t>University of New Mexico</w:t>
            </w:r>
          </w:p>
        </w:tc>
      </w:tr>
      <w:tr w:rsidR="001F1244" w:rsidRPr="004507FA" w:rsidTr="00C64FF1">
        <w:tc>
          <w:tcPr>
            <w:tcW w:w="3978" w:type="dxa"/>
          </w:tcPr>
          <w:p w:rsidR="001F1244" w:rsidRPr="004507FA" w:rsidRDefault="001F1244">
            <w:pPr>
              <w:rPr>
                <w:color w:val="222222"/>
                <w:shd w:val="clear" w:color="auto" w:fill="FFFFFF"/>
              </w:rPr>
            </w:pPr>
            <w:r w:rsidRPr="004507FA">
              <w:rPr>
                <w:color w:val="222222"/>
                <w:shd w:val="clear" w:color="auto" w:fill="FFFFFF"/>
              </w:rPr>
              <w:t>James Murphy</w:t>
            </w:r>
            <w:r w:rsidR="000257D5" w:rsidRPr="004507FA">
              <w:rPr>
                <w:color w:val="222222"/>
                <w:shd w:val="clear" w:color="auto" w:fill="FFFFFF"/>
              </w:rPr>
              <w:t>, PhD</w:t>
            </w:r>
          </w:p>
        </w:tc>
        <w:tc>
          <w:tcPr>
            <w:tcW w:w="4230" w:type="dxa"/>
          </w:tcPr>
          <w:p w:rsidR="001F1244" w:rsidRPr="004507FA" w:rsidRDefault="001F1244">
            <w:r w:rsidRPr="004507FA">
              <w:t>PhD – Clinical Psychology</w:t>
            </w:r>
          </w:p>
        </w:tc>
        <w:tc>
          <w:tcPr>
            <w:tcW w:w="4742" w:type="dxa"/>
          </w:tcPr>
          <w:p w:rsidR="001F1244" w:rsidRPr="004507FA" w:rsidRDefault="001F1244" w:rsidP="002B0BE3">
            <w:r w:rsidRPr="004507FA">
              <w:t>University of Memphis</w:t>
            </w:r>
          </w:p>
        </w:tc>
      </w:tr>
      <w:tr w:rsidR="009E1078" w:rsidRPr="004507FA" w:rsidTr="00C64FF1">
        <w:tc>
          <w:tcPr>
            <w:tcW w:w="3978" w:type="dxa"/>
          </w:tcPr>
          <w:p w:rsidR="009E1078" w:rsidRPr="004507FA" w:rsidRDefault="009E1078" w:rsidP="00AD5730">
            <w:r w:rsidRPr="004507FA">
              <w:t>Nancy A. Piotrowski, PhD</w:t>
            </w:r>
          </w:p>
        </w:tc>
        <w:tc>
          <w:tcPr>
            <w:tcW w:w="4230" w:type="dxa"/>
          </w:tcPr>
          <w:p w:rsidR="009E1078" w:rsidRPr="004507FA" w:rsidRDefault="009E1078" w:rsidP="00AD5730">
            <w:r w:rsidRPr="004507FA">
              <w:t>PhD – Psychology</w:t>
            </w:r>
          </w:p>
        </w:tc>
        <w:tc>
          <w:tcPr>
            <w:tcW w:w="4742" w:type="dxa"/>
          </w:tcPr>
          <w:p w:rsidR="009E1078" w:rsidRPr="004507FA" w:rsidRDefault="009E1078" w:rsidP="00AD5730">
            <w:pPr>
              <w:rPr>
                <w:lang w:val="it-IT"/>
              </w:rPr>
            </w:pPr>
            <w:r w:rsidRPr="004507FA">
              <w:rPr>
                <w:lang w:val="it-IT"/>
              </w:rPr>
              <w:t xml:space="preserve">Capella University, online </w:t>
            </w:r>
          </w:p>
        </w:tc>
      </w:tr>
      <w:tr w:rsidR="00B34B44" w:rsidRPr="004507FA" w:rsidTr="00C64FF1">
        <w:tc>
          <w:tcPr>
            <w:tcW w:w="3978" w:type="dxa"/>
          </w:tcPr>
          <w:p w:rsidR="00B34B44" w:rsidRPr="004507FA" w:rsidRDefault="00B34B44" w:rsidP="0045487B">
            <w:pPr>
              <w:pStyle w:val="NoSpacing"/>
              <w:rPr>
                <w:shd w:val="clear" w:color="auto" w:fill="FFFFFF"/>
              </w:rPr>
            </w:pPr>
            <w:r w:rsidRPr="004507FA">
              <w:t>Marc Steinberg, PhD</w:t>
            </w:r>
          </w:p>
        </w:tc>
        <w:tc>
          <w:tcPr>
            <w:tcW w:w="4230" w:type="dxa"/>
          </w:tcPr>
          <w:p w:rsidR="00B34B44" w:rsidRPr="004507FA" w:rsidRDefault="00B34B44" w:rsidP="0045487B">
            <w:pPr>
              <w:pStyle w:val="NoSpacing"/>
            </w:pPr>
            <w:r w:rsidRPr="004507FA">
              <w:t>PhD – Clinical Psychology</w:t>
            </w:r>
          </w:p>
        </w:tc>
        <w:tc>
          <w:tcPr>
            <w:tcW w:w="4742" w:type="dxa"/>
          </w:tcPr>
          <w:p w:rsidR="00B34B44" w:rsidRPr="004507FA" w:rsidRDefault="00B34B44" w:rsidP="0045487B">
            <w:pPr>
              <w:pStyle w:val="NoSpacing"/>
            </w:pPr>
            <w:r w:rsidRPr="004507FA">
              <w:t>Rutgers University</w:t>
            </w:r>
          </w:p>
        </w:tc>
      </w:tr>
      <w:tr w:rsidR="00AD5730" w:rsidRPr="004507FA" w:rsidTr="00C64FF1">
        <w:tc>
          <w:tcPr>
            <w:tcW w:w="3978" w:type="dxa"/>
          </w:tcPr>
          <w:p w:rsidR="00AD5730" w:rsidRPr="004507FA" w:rsidRDefault="00AD5730" w:rsidP="00AD5730">
            <w:pPr>
              <w:pStyle w:val="NoSpacing"/>
            </w:pPr>
            <w:r w:rsidRPr="004507FA">
              <w:rPr>
                <w:shd w:val="clear" w:color="auto" w:fill="FFFFFF"/>
              </w:rPr>
              <w:t>Robert Stephens, PhD</w:t>
            </w:r>
          </w:p>
        </w:tc>
        <w:tc>
          <w:tcPr>
            <w:tcW w:w="4230" w:type="dxa"/>
          </w:tcPr>
          <w:p w:rsidR="00AD5730" w:rsidRPr="004507FA" w:rsidRDefault="00AD5730" w:rsidP="00AD5730">
            <w:pPr>
              <w:pStyle w:val="NoSpacing"/>
            </w:pPr>
            <w:r w:rsidRPr="004507FA">
              <w:t>PhD – Clinical Psychology</w:t>
            </w:r>
          </w:p>
        </w:tc>
        <w:tc>
          <w:tcPr>
            <w:tcW w:w="4742" w:type="dxa"/>
          </w:tcPr>
          <w:p w:rsidR="00AD5730" w:rsidRPr="004507FA" w:rsidRDefault="00AD5730" w:rsidP="00AD5730">
            <w:pPr>
              <w:pStyle w:val="NoSpacing"/>
            </w:pPr>
            <w:r w:rsidRPr="004507FA">
              <w:t>Virginia Tech</w:t>
            </w:r>
          </w:p>
        </w:tc>
      </w:tr>
      <w:tr w:rsidR="000312F4" w:rsidRPr="00C16D9E" w:rsidTr="00C64FF1">
        <w:tc>
          <w:tcPr>
            <w:tcW w:w="3978" w:type="dxa"/>
          </w:tcPr>
          <w:p w:rsidR="000312F4" w:rsidRPr="004507FA" w:rsidRDefault="000312F4" w:rsidP="00AD5730">
            <w:r w:rsidRPr="004507FA">
              <w:t>Katie Witkiewitz, PhD</w:t>
            </w:r>
          </w:p>
        </w:tc>
        <w:tc>
          <w:tcPr>
            <w:tcW w:w="4230" w:type="dxa"/>
          </w:tcPr>
          <w:p w:rsidR="000312F4" w:rsidRPr="004507FA" w:rsidRDefault="000312F4" w:rsidP="00AD5730">
            <w:r w:rsidRPr="004507FA">
              <w:t>PhD – Clinical Psychology</w:t>
            </w:r>
          </w:p>
        </w:tc>
        <w:tc>
          <w:tcPr>
            <w:tcW w:w="4742" w:type="dxa"/>
          </w:tcPr>
          <w:p w:rsidR="000312F4" w:rsidRPr="004507FA" w:rsidRDefault="000312F4" w:rsidP="00AD5730">
            <w:pPr>
              <w:rPr>
                <w:lang w:val="it-IT"/>
              </w:rPr>
            </w:pPr>
            <w:r w:rsidRPr="004507FA">
              <w:rPr>
                <w:lang w:val="it-IT"/>
              </w:rPr>
              <w:t>University of New Mexico</w:t>
            </w:r>
          </w:p>
        </w:tc>
      </w:tr>
    </w:tbl>
    <w:p w:rsidR="00567AFE" w:rsidRPr="00C16D9E" w:rsidRDefault="00567AFE">
      <w:bookmarkStart w:id="0" w:name="_GoBack"/>
      <w:bookmarkEnd w:id="0"/>
    </w:p>
    <w:sectPr w:rsidR="00567AFE" w:rsidRPr="00C16D9E" w:rsidSect="00300B5F">
      <w:pgSz w:w="15840" w:h="12240" w:orient="landscape"/>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5730" w:rsidRDefault="00AD5730" w:rsidP="002230ED">
      <w:pPr>
        <w:spacing w:after="0" w:line="240" w:lineRule="auto"/>
      </w:pPr>
      <w:r>
        <w:separator/>
      </w:r>
    </w:p>
  </w:endnote>
  <w:endnote w:type="continuationSeparator" w:id="0">
    <w:p w:rsidR="00AD5730" w:rsidRDefault="00AD5730" w:rsidP="002230ED">
      <w:pPr>
        <w:spacing w:after="0" w:line="240" w:lineRule="auto"/>
      </w:pPr>
      <w:r>
        <w:continuationSeparator/>
      </w:r>
    </w:p>
  </w:endnote>
  <w:endnote w:type="continuationNotice" w:id="1">
    <w:p w:rsidR="00AD5730" w:rsidRDefault="00AD573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charset w:val="00"/>
    <w:family w:val="roman"/>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5730" w:rsidRDefault="00AD5730" w:rsidP="002230ED">
      <w:pPr>
        <w:spacing w:after="0" w:line="240" w:lineRule="auto"/>
      </w:pPr>
      <w:r>
        <w:separator/>
      </w:r>
    </w:p>
  </w:footnote>
  <w:footnote w:type="continuationSeparator" w:id="0">
    <w:p w:rsidR="00AD5730" w:rsidRDefault="00AD5730" w:rsidP="002230ED">
      <w:pPr>
        <w:spacing w:after="0" w:line="240" w:lineRule="auto"/>
      </w:pPr>
      <w:r>
        <w:continuationSeparator/>
      </w:r>
    </w:p>
  </w:footnote>
  <w:footnote w:type="continuationNotice" w:id="1">
    <w:p w:rsidR="00AD5730" w:rsidRDefault="00AD5730">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283E92"/>
    <w:multiLevelType w:val="multilevel"/>
    <w:tmpl w:val="56AC54F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7DA0"/>
    <w:rsid w:val="00002030"/>
    <w:rsid w:val="0000271C"/>
    <w:rsid w:val="00002CF6"/>
    <w:rsid w:val="000067EB"/>
    <w:rsid w:val="00011B78"/>
    <w:rsid w:val="000207AC"/>
    <w:rsid w:val="00025538"/>
    <w:rsid w:val="000257D5"/>
    <w:rsid w:val="000312F4"/>
    <w:rsid w:val="00037D8A"/>
    <w:rsid w:val="00042CF2"/>
    <w:rsid w:val="00060DF4"/>
    <w:rsid w:val="0006430D"/>
    <w:rsid w:val="0008752D"/>
    <w:rsid w:val="00090EB4"/>
    <w:rsid w:val="000A4166"/>
    <w:rsid w:val="000B1CAB"/>
    <w:rsid w:val="000C688A"/>
    <w:rsid w:val="000E71CA"/>
    <w:rsid w:val="00100457"/>
    <w:rsid w:val="0010620A"/>
    <w:rsid w:val="00111A0D"/>
    <w:rsid w:val="00122BD2"/>
    <w:rsid w:val="0013288C"/>
    <w:rsid w:val="00135973"/>
    <w:rsid w:val="00141C46"/>
    <w:rsid w:val="00143EA4"/>
    <w:rsid w:val="0015366A"/>
    <w:rsid w:val="00155CC6"/>
    <w:rsid w:val="00160E0A"/>
    <w:rsid w:val="00164C7D"/>
    <w:rsid w:val="001819D1"/>
    <w:rsid w:val="001837D1"/>
    <w:rsid w:val="001916E6"/>
    <w:rsid w:val="001A33D1"/>
    <w:rsid w:val="001B3211"/>
    <w:rsid w:val="001C35EA"/>
    <w:rsid w:val="001C49B7"/>
    <w:rsid w:val="001D4426"/>
    <w:rsid w:val="001E77F9"/>
    <w:rsid w:val="001F1244"/>
    <w:rsid w:val="001F1653"/>
    <w:rsid w:val="001F6EA7"/>
    <w:rsid w:val="00204544"/>
    <w:rsid w:val="002064ED"/>
    <w:rsid w:val="0021189C"/>
    <w:rsid w:val="00215E4F"/>
    <w:rsid w:val="00216B6F"/>
    <w:rsid w:val="002230ED"/>
    <w:rsid w:val="00237EB3"/>
    <w:rsid w:val="0024187D"/>
    <w:rsid w:val="002424FC"/>
    <w:rsid w:val="00242612"/>
    <w:rsid w:val="0026408A"/>
    <w:rsid w:val="00270FB0"/>
    <w:rsid w:val="00283431"/>
    <w:rsid w:val="00290530"/>
    <w:rsid w:val="002960EC"/>
    <w:rsid w:val="002A29AB"/>
    <w:rsid w:val="002B0BE3"/>
    <w:rsid w:val="002B4E3E"/>
    <w:rsid w:val="002B79D3"/>
    <w:rsid w:val="002C0FAF"/>
    <w:rsid w:val="002C4CE1"/>
    <w:rsid w:val="002D54C2"/>
    <w:rsid w:val="002D5AC3"/>
    <w:rsid w:val="002D70CC"/>
    <w:rsid w:val="002D7AB9"/>
    <w:rsid w:val="002E188E"/>
    <w:rsid w:val="002E54C1"/>
    <w:rsid w:val="002E66B8"/>
    <w:rsid w:val="00300B5F"/>
    <w:rsid w:val="00310066"/>
    <w:rsid w:val="00340AB6"/>
    <w:rsid w:val="0034719B"/>
    <w:rsid w:val="00350EC9"/>
    <w:rsid w:val="00380822"/>
    <w:rsid w:val="00382EA3"/>
    <w:rsid w:val="0038543B"/>
    <w:rsid w:val="0039388B"/>
    <w:rsid w:val="003A0559"/>
    <w:rsid w:val="003A0E73"/>
    <w:rsid w:val="003A2C07"/>
    <w:rsid w:val="003A6C42"/>
    <w:rsid w:val="003B2EBF"/>
    <w:rsid w:val="003B3E04"/>
    <w:rsid w:val="003B79AF"/>
    <w:rsid w:val="003C07A8"/>
    <w:rsid w:val="003C2681"/>
    <w:rsid w:val="003D1444"/>
    <w:rsid w:val="003D2794"/>
    <w:rsid w:val="004124AE"/>
    <w:rsid w:val="00412938"/>
    <w:rsid w:val="00424B52"/>
    <w:rsid w:val="00444F04"/>
    <w:rsid w:val="0044694A"/>
    <w:rsid w:val="00446BEB"/>
    <w:rsid w:val="00447C56"/>
    <w:rsid w:val="004507FA"/>
    <w:rsid w:val="00474726"/>
    <w:rsid w:val="004763A9"/>
    <w:rsid w:val="00483A86"/>
    <w:rsid w:val="00491CF8"/>
    <w:rsid w:val="0049421E"/>
    <w:rsid w:val="004A7BA6"/>
    <w:rsid w:val="004B4A45"/>
    <w:rsid w:val="004B4E3B"/>
    <w:rsid w:val="004D6607"/>
    <w:rsid w:val="004D7514"/>
    <w:rsid w:val="004E1D76"/>
    <w:rsid w:val="004E2A90"/>
    <w:rsid w:val="00521BE0"/>
    <w:rsid w:val="0052769C"/>
    <w:rsid w:val="0055670E"/>
    <w:rsid w:val="0055728F"/>
    <w:rsid w:val="00560E03"/>
    <w:rsid w:val="00565E3D"/>
    <w:rsid w:val="00567AFE"/>
    <w:rsid w:val="005773DB"/>
    <w:rsid w:val="005919E2"/>
    <w:rsid w:val="005A0420"/>
    <w:rsid w:val="005A56F6"/>
    <w:rsid w:val="005D33B8"/>
    <w:rsid w:val="005E576B"/>
    <w:rsid w:val="00622330"/>
    <w:rsid w:val="00635D0B"/>
    <w:rsid w:val="00643956"/>
    <w:rsid w:val="00656B3C"/>
    <w:rsid w:val="0066303D"/>
    <w:rsid w:val="00672446"/>
    <w:rsid w:val="006724C4"/>
    <w:rsid w:val="00675DE4"/>
    <w:rsid w:val="00676163"/>
    <w:rsid w:val="006A2372"/>
    <w:rsid w:val="006B16B8"/>
    <w:rsid w:val="006D11B9"/>
    <w:rsid w:val="006D2D5F"/>
    <w:rsid w:val="006E5F25"/>
    <w:rsid w:val="006E7D96"/>
    <w:rsid w:val="00701A86"/>
    <w:rsid w:val="00703317"/>
    <w:rsid w:val="00705DB8"/>
    <w:rsid w:val="007109DA"/>
    <w:rsid w:val="00712F3B"/>
    <w:rsid w:val="0072101E"/>
    <w:rsid w:val="00744200"/>
    <w:rsid w:val="007455DA"/>
    <w:rsid w:val="007508E6"/>
    <w:rsid w:val="00754A8C"/>
    <w:rsid w:val="007708F5"/>
    <w:rsid w:val="00770F0F"/>
    <w:rsid w:val="00782957"/>
    <w:rsid w:val="00790619"/>
    <w:rsid w:val="007C390B"/>
    <w:rsid w:val="007C58F1"/>
    <w:rsid w:val="007D0A9B"/>
    <w:rsid w:val="007D4303"/>
    <w:rsid w:val="007D5C9F"/>
    <w:rsid w:val="007E2727"/>
    <w:rsid w:val="007E53FF"/>
    <w:rsid w:val="007E6227"/>
    <w:rsid w:val="007F72DA"/>
    <w:rsid w:val="00816C35"/>
    <w:rsid w:val="00821CEC"/>
    <w:rsid w:val="00825C43"/>
    <w:rsid w:val="00837F6B"/>
    <w:rsid w:val="008510C0"/>
    <w:rsid w:val="008608A6"/>
    <w:rsid w:val="008805F5"/>
    <w:rsid w:val="008A1546"/>
    <w:rsid w:val="008A4F15"/>
    <w:rsid w:val="008A518A"/>
    <w:rsid w:val="008D079A"/>
    <w:rsid w:val="008D2298"/>
    <w:rsid w:val="008D2CFF"/>
    <w:rsid w:val="008D5058"/>
    <w:rsid w:val="008E3491"/>
    <w:rsid w:val="008E78EA"/>
    <w:rsid w:val="008F204A"/>
    <w:rsid w:val="009007C0"/>
    <w:rsid w:val="00905F0D"/>
    <w:rsid w:val="00910DF0"/>
    <w:rsid w:val="00933612"/>
    <w:rsid w:val="00935A77"/>
    <w:rsid w:val="0093677F"/>
    <w:rsid w:val="009377B4"/>
    <w:rsid w:val="00944173"/>
    <w:rsid w:val="0096197B"/>
    <w:rsid w:val="00961EEE"/>
    <w:rsid w:val="0098448E"/>
    <w:rsid w:val="009A6D19"/>
    <w:rsid w:val="009C52C6"/>
    <w:rsid w:val="009D1F73"/>
    <w:rsid w:val="009D7F9F"/>
    <w:rsid w:val="009E0BFF"/>
    <w:rsid w:val="009E1078"/>
    <w:rsid w:val="009E3197"/>
    <w:rsid w:val="00A05596"/>
    <w:rsid w:val="00A1002D"/>
    <w:rsid w:val="00A16010"/>
    <w:rsid w:val="00A16ADA"/>
    <w:rsid w:val="00A53ED5"/>
    <w:rsid w:val="00A666B8"/>
    <w:rsid w:val="00A8616E"/>
    <w:rsid w:val="00A9398F"/>
    <w:rsid w:val="00AB7777"/>
    <w:rsid w:val="00AC3A7D"/>
    <w:rsid w:val="00AC5931"/>
    <w:rsid w:val="00AD5730"/>
    <w:rsid w:val="00B023AD"/>
    <w:rsid w:val="00B04FFC"/>
    <w:rsid w:val="00B22464"/>
    <w:rsid w:val="00B34B44"/>
    <w:rsid w:val="00B44A3A"/>
    <w:rsid w:val="00B44C56"/>
    <w:rsid w:val="00B510CB"/>
    <w:rsid w:val="00B527CC"/>
    <w:rsid w:val="00B54C5F"/>
    <w:rsid w:val="00B70F2B"/>
    <w:rsid w:val="00B93DFE"/>
    <w:rsid w:val="00BA3539"/>
    <w:rsid w:val="00BB6705"/>
    <w:rsid w:val="00BB7015"/>
    <w:rsid w:val="00BE2A51"/>
    <w:rsid w:val="00BE320F"/>
    <w:rsid w:val="00BE6859"/>
    <w:rsid w:val="00BF0F78"/>
    <w:rsid w:val="00C00266"/>
    <w:rsid w:val="00C01BF4"/>
    <w:rsid w:val="00C13230"/>
    <w:rsid w:val="00C16D9E"/>
    <w:rsid w:val="00C21C04"/>
    <w:rsid w:val="00C2230B"/>
    <w:rsid w:val="00C23D02"/>
    <w:rsid w:val="00C317B2"/>
    <w:rsid w:val="00C47DA0"/>
    <w:rsid w:val="00C52990"/>
    <w:rsid w:val="00C5331B"/>
    <w:rsid w:val="00C613F8"/>
    <w:rsid w:val="00C641D0"/>
    <w:rsid w:val="00C64FF1"/>
    <w:rsid w:val="00C803D6"/>
    <w:rsid w:val="00C82EC5"/>
    <w:rsid w:val="00C847C5"/>
    <w:rsid w:val="00C84A86"/>
    <w:rsid w:val="00C8664C"/>
    <w:rsid w:val="00C86DCE"/>
    <w:rsid w:val="00CA18EC"/>
    <w:rsid w:val="00CB08E2"/>
    <w:rsid w:val="00CC1DF5"/>
    <w:rsid w:val="00CD306F"/>
    <w:rsid w:val="00CE6412"/>
    <w:rsid w:val="00CF1441"/>
    <w:rsid w:val="00D00A12"/>
    <w:rsid w:val="00D01B5B"/>
    <w:rsid w:val="00D14DCD"/>
    <w:rsid w:val="00D32254"/>
    <w:rsid w:val="00D32C6C"/>
    <w:rsid w:val="00D3477E"/>
    <w:rsid w:val="00D577F8"/>
    <w:rsid w:val="00D73F72"/>
    <w:rsid w:val="00D842BE"/>
    <w:rsid w:val="00D9096A"/>
    <w:rsid w:val="00D94C65"/>
    <w:rsid w:val="00D95670"/>
    <w:rsid w:val="00D95A89"/>
    <w:rsid w:val="00D97EDC"/>
    <w:rsid w:val="00DB48A1"/>
    <w:rsid w:val="00DB59D0"/>
    <w:rsid w:val="00DB5D6E"/>
    <w:rsid w:val="00DB64FE"/>
    <w:rsid w:val="00DD11DD"/>
    <w:rsid w:val="00DD4A51"/>
    <w:rsid w:val="00DE193A"/>
    <w:rsid w:val="00DE4323"/>
    <w:rsid w:val="00DF21E9"/>
    <w:rsid w:val="00E06698"/>
    <w:rsid w:val="00E06A17"/>
    <w:rsid w:val="00E16014"/>
    <w:rsid w:val="00E16581"/>
    <w:rsid w:val="00E25DB2"/>
    <w:rsid w:val="00E33001"/>
    <w:rsid w:val="00E33366"/>
    <w:rsid w:val="00E373EA"/>
    <w:rsid w:val="00E4052C"/>
    <w:rsid w:val="00E805E9"/>
    <w:rsid w:val="00E857FE"/>
    <w:rsid w:val="00E9534C"/>
    <w:rsid w:val="00E95921"/>
    <w:rsid w:val="00EA0E0E"/>
    <w:rsid w:val="00EB346F"/>
    <w:rsid w:val="00EB7354"/>
    <w:rsid w:val="00ED766B"/>
    <w:rsid w:val="00ED7FE8"/>
    <w:rsid w:val="00EE57C3"/>
    <w:rsid w:val="00EF0A1C"/>
    <w:rsid w:val="00EF4889"/>
    <w:rsid w:val="00EF6640"/>
    <w:rsid w:val="00F00A80"/>
    <w:rsid w:val="00F00AF8"/>
    <w:rsid w:val="00F00D76"/>
    <w:rsid w:val="00F10CBD"/>
    <w:rsid w:val="00F22C7D"/>
    <w:rsid w:val="00F30CE3"/>
    <w:rsid w:val="00F45AF7"/>
    <w:rsid w:val="00F50C73"/>
    <w:rsid w:val="00F61FEB"/>
    <w:rsid w:val="00F75CEC"/>
    <w:rsid w:val="00F8243F"/>
    <w:rsid w:val="00F8529E"/>
    <w:rsid w:val="00F907C0"/>
    <w:rsid w:val="00F92422"/>
    <w:rsid w:val="00FA2180"/>
    <w:rsid w:val="00FA21C8"/>
    <w:rsid w:val="00FA77D3"/>
    <w:rsid w:val="00FB3275"/>
    <w:rsid w:val="00FC1BEF"/>
    <w:rsid w:val="00FC4B52"/>
    <w:rsid w:val="00FE3CC0"/>
    <w:rsid w:val="00FE6036"/>
    <w:rsid w:val="00FE6394"/>
    <w:rsid w:val="00FF4EFD"/>
    <w:rsid w:val="00FF68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7AFE"/>
  </w:style>
  <w:style w:type="paragraph" w:styleId="Heading2">
    <w:name w:val="heading 2"/>
    <w:basedOn w:val="Normal"/>
    <w:link w:val="Heading2Char"/>
    <w:uiPriority w:val="9"/>
    <w:qFormat/>
    <w:rsid w:val="003C07A8"/>
    <w:pPr>
      <w:spacing w:before="100" w:beforeAutospacing="1" w:after="100" w:afterAutospacing="1" w:line="240" w:lineRule="auto"/>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7DA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rsid w:val="00C47DA0"/>
    <w:rPr>
      <w:strike w:val="0"/>
      <w:dstrike w:val="0"/>
      <w:color w:val="9A211E"/>
      <w:u w:val="none"/>
      <w:effect w:val="none"/>
    </w:rPr>
  </w:style>
  <w:style w:type="character" w:customStyle="1" w:styleId="go">
    <w:name w:val="go"/>
    <w:basedOn w:val="DefaultParagraphFont"/>
    <w:rsid w:val="00560E03"/>
  </w:style>
  <w:style w:type="paragraph" w:styleId="HTMLPreformatted">
    <w:name w:val="HTML Preformatted"/>
    <w:basedOn w:val="Normal"/>
    <w:link w:val="HTMLPreformattedChar"/>
    <w:uiPriority w:val="99"/>
    <w:unhideWhenUsed/>
    <w:rsid w:val="00B04F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B04FFC"/>
    <w:rPr>
      <w:rFonts w:ascii="Courier New" w:eastAsia="Times New Roman" w:hAnsi="Courier New" w:cs="Courier New"/>
      <w:sz w:val="20"/>
      <w:szCs w:val="20"/>
    </w:rPr>
  </w:style>
  <w:style w:type="paragraph" w:styleId="Header">
    <w:name w:val="header"/>
    <w:basedOn w:val="Normal"/>
    <w:link w:val="HeaderChar"/>
    <w:uiPriority w:val="99"/>
    <w:semiHidden/>
    <w:unhideWhenUsed/>
    <w:rsid w:val="002230E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230ED"/>
  </w:style>
  <w:style w:type="paragraph" w:styleId="Footer">
    <w:name w:val="footer"/>
    <w:basedOn w:val="Normal"/>
    <w:link w:val="FooterChar"/>
    <w:uiPriority w:val="99"/>
    <w:semiHidden/>
    <w:unhideWhenUsed/>
    <w:rsid w:val="002230E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230ED"/>
  </w:style>
  <w:style w:type="paragraph" w:styleId="BalloonText">
    <w:name w:val="Balloon Text"/>
    <w:basedOn w:val="Normal"/>
    <w:link w:val="BalloonTextChar"/>
    <w:uiPriority w:val="99"/>
    <w:semiHidden/>
    <w:unhideWhenUsed/>
    <w:rsid w:val="002230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30ED"/>
    <w:rPr>
      <w:rFonts w:ascii="Tahoma" w:hAnsi="Tahoma" w:cs="Tahoma"/>
      <w:sz w:val="16"/>
      <w:szCs w:val="16"/>
    </w:rPr>
  </w:style>
  <w:style w:type="character" w:customStyle="1" w:styleId="Heading2Char">
    <w:name w:val="Heading 2 Char"/>
    <w:basedOn w:val="DefaultParagraphFont"/>
    <w:link w:val="Heading2"/>
    <w:uiPriority w:val="9"/>
    <w:rsid w:val="003C07A8"/>
    <w:rPr>
      <w:rFonts w:eastAsia="Times New Roman"/>
      <w:b/>
      <w:bCs/>
      <w:sz w:val="36"/>
      <w:szCs w:val="36"/>
    </w:rPr>
  </w:style>
  <w:style w:type="character" w:styleId="Strong">
    <w:name w:val="Strong"/>
    <w:basedOn w:val="DefaultParagraphFont"/>
    <w:uiPriority w:val="22"/>
    <w:qFormat/>
    <w:rsid w:val="00E33366"/>
    <w:rPr>
      <w:b/>
      <w:bCs/>
    </w:rPr>
  </w:style>
  <w:style w:type="character" w:customStyle="1" w:styleId="style14">
    <w:name w:val="style14"/>
    <w:basedOn w:val="DefaultParagraphFont"/>
    <w:rsid w:val="003B2EBF"/>
  </w:style>
  <w:style w:type="character" w:customStyle="1" w:styleId="bold">
    <w:name w:val="bold"/>
    <w:basedOn w:val="DefaultParagraphFont"/>
    <w:rsid w:val="00E95921"/>
  </w:style>
  <w:style w:type="paragraph" w:styleId="NormalWeb">
    <w:name w:val="Normal (Web)"/>
    <w:basedOn w:val="Normal"/>
    <w:uiPriority w:val="99"/>
    <w:unhideWhenUsed/>
    <w:rsid w:val="00155CC6"/>
    <w:pPr>
      <w:spacing w:before="100" w:beforeAutospacing="1" w:after="100" w:afterAutospacing="1" w:line="240" w:lineRule="auto"/>
    </w:pPr>
    <w:rPr>
      <w:rFonts w:eastAsia="Times New Roman"/>
    </w:rPr>
  </w:style>
  <w:style w:type="paragraph" w:styleId="NoSpacing">
    <w:name w:val="No Spacing"/>
    <w:uiPriority w:val="1"/>
    <w:qFormat/>
    <w:rsid w:val="00BE6859"/>
    <w:pPr>
      <w:spacing w:after="0" w:line="240" w:lineRule="auto"/>
    </w:pPr>
  </w:style>
  <w:style w:type="character" w:customStyle="1" w:styleId="apple-converted-space">
    <w:name w:val="apple-converted-space"/>
    <w:basedOn w:val="DefaultParagraphFont"/>
    <w:rsid w:val="006724C4"/>
  </w:style>
  <w:style w:type="character" w:customStyle="1" w:styleId="im">
    <w:name w:val="im"/>
    <w:basedOn w:val="DefaultParagraphFont"/>
    <w:rsid w:val="0008752D"/>
  </w:style>
  <w:style w:type="character" w:customStyle="1" w:styleId="gi">
    <w:name w:val="gi"/>
    <w:basedOn w:val="DefaultParagraphFont"/>
    <w:rsid w:val="007D0A9B"/>
  </w:style>
  <w:style w:type="character" w:customStyle="1" w:styleId="pel">
    <w:name w:val="_pe_l"/>
    <w:basedOn w:val="DefaultParagraphFont"/>
    <w:rsid w:val="002064ED"/>
  </w:style>
  <w:style w:type="paragraph" w:styleId="ListParagraph">
    <w:name w:val="List Paragraph"/>
    <w:basedOn w:val="Normal"/>
    <w:uiPriority w:val="34"/>
    <w:qFormat/>
    <w:rsid w:val="003D2794"/>
    <w:pPr>
      <w:ind w:left="720"/>
      <w:contextualSpacing/>
    </w:pPr>
  </w:style>
  <w:style w:type="character" w:customStyle="1" w:styleId="vhqudtyelxqknvzkxcjct">
    <w:name w:val="vhqudtyelxqknvzkxcjct"/>
    <w:basedOn w:val="DefaultParagraphFont"/>
    <w:rsid w:val="00AD5730"/>
  </w:style>
  <w:style w:type="character" w:styleId="FollowedHyperlink">
    <w:name w:val="FollowedHyperlink"/>
    <w:basedOn w:val="DefaultParagraphFont"/>
    <w:uiPriority w:val="99"/>
    <w:semiHidden/>
    <w:unhideWhenUsed/>
    <w:rsid w:val="00AD573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7AFE"/>
  </w:style>
  <w:style w:type="paragraph" w:styleId="Heading2">
    <w:name w:val="heading 2"/>
    <w:basedOn w:val="Normal"/>
    <w:link w:val="Heading2Char"/>
    <w:uiPriority w:val="9"/>
    <w:qFormat/>
    <w:rsid w:val="003C07A8"/>
    <w:pPr>
      <w:spacing w:before="100" w:beforeAutospacing="1" w:after="100" w:afterAutospacing="1" w:line="240" w:lineRule="auto"/>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7DA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rsid w:val="00C47DA0"/>
    <w:rPr>
      <w:strike w:val="0"/>
      <w:dstrike w:val="0"/>
      <w:color w:val="9A211E"/>
      <w:u w:val="none"/>
      <w:effect w:val="none"/>
    </w:rPr>
  </w:style>
  <w:style w:type="character" w:customStyle="1" w:styleId="go">
    <w:name w:val="go"/>
    <w:basedOn w:val="DefaultParagraphFont"/>
    <w:rsid w:val="00560E03"/>
  </w:style>
  <w:style w:type="paragraph" w:styleId="HTMLPreformatted">
    <w:name w:val="HTML Preformatted"/>
    <w:basedOn w:val="Normal"/>
    <w:link w:val="HTMLPreformattedChar"/>
    <w:uiPriority w:val="99"/>
    <w:unhideWhenUsed/>
    <w:rsid w:val="00B04F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B04FFC"/>
    <w:rPr>
      <w:rFonts w:ascii="Courier New" w:eastAsia="Times New Roman" w:hAnsi="Courier New" w:cs="Courier New"/>
      <w:sz w:val="20"/>
      <w:szCs w:val="20"/>
    </w:rPr>
  </w:style>
  <w:style w:type="paragraph" w:styleId="Header">
    <w:name w:val="header"/>
    <w:basedOn w:val="Normal"/>
    <w:link w:val="HeaderChar"/>
    <w:uiPriority w:val="99"/>
    <w:semiHidden/>
    <w:unhideWhenUsed/>
    <w:rsid w:val="002230E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230ED"/>
  </w:style>
  <w:style w:type="paragraph" w:styleId="Footer">
    <w:name w:val="footer"/>
    <w:basedOn w:val="Normal"/>
    <w:link w:val="FooterChar"/>
    <w:uiPriority w:val="99"/>
    <w:semiHidden/>
    <w:unhideWhenUsed/>
    <w:rsid w:val="002230E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230ED"/>
  </w:style>
  <w:style w:type="paragraph" w:styleId="BalloonText">
    <w:name w:val="Balloon Text"/>
    <w:basedOn w:val="Normal"/>
    <w:link w:val="BalloonTextChar"/>
    <w:uiPriority w:val="99"/>
    <w:semiHidden/>
    <w:unhideWhenUsed/>
    <w:rsid w:val="002230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30ED"/>
    <w:rPr>
      <w:rFonts w:ascii="Tahoma" w:hAnsi="Tahoma" w:cs="Tahoma"/>
      <w:sz w:val="16"/>
      <w:szCs w:val="16"/>
    </w:rPr>
  </w:style>
  <w:style w:type="character" w:customStyle="1" w:styleId="Heading2Char">
    <w:name w:val="Heading 2 Char"/>
    <w:basedOn w:val="DefaultParagraphFont"/>
    <w:link w:val="Heading2"/>
    <w:uiPriority w:val="9"/>
    <w:rsid w:val="003C07A8"/>
    <w:rPr>
      <w:rFonts w:eastAsia="Times New Roman"/>
      <w:b/>
      <w:bCs/>
      <w:sz w:val="36"/>
      <w:szCs w:val="36"/>
    </w:rPr>
  </w:style>
  <w:style w:type="character" w:styleId="Strong">
    <w:name w:val="Strong"/>
    <w:basedOn w:val="DefaultParagraphFont"/>
    <w:uiPriority w:val="22"/>
    <w:qFormat/>
    <w:rsid w:val="00E33366"/>
    <w:rPr>
      <w:b/>
      <w:bCs/>
    </w:rPr>
  </w:style>
  <w:style w:type="character" w:customStyle="1" w:styleId="style14">
    <w:name w:val="style14"/>
    <w:basedOn w:val="DefaultParagraphFont"/>
    <w:rsid w:val="003B2EBF"/>
  </w:style>
  <w:style w:type="character" w:customStyle="1" w:styleId="bold">
    <w:name w:val="bold"/>
    <w:basedOn w:val="DefaultParagraphFont"/>
    <w:rsid w:val="00E95921"/>
  </w:style>
  <w:style w:type="paragraph" w:styleId="NormalWeb">
    <w:name w:val="Normal (Web)"/>
    <w:basedOn w:val="Normal"/>
    <w:uiPriority w:val="99"/>
    <w:unhideWhenUsed/>
    <w:rsid w:val="00155CC6"/>
    <w:pPr>
      <w:spacing w:before="100" w:beforeAutospacing="1" w:after="100" w:afterAutospacing="1" w:line="240" w:lineRule="auto"/>
    </w:pPr>
    <w:rPr>
      <w:rFonts w:eastAsia="Times New Roman"/>
    </w:rPr>
  </w:style>
  <w:style w:type="paragraph" w:styleId="NoSpacing">
    <w:name w:val="No Spacing"/>
    <w:uiPriority w:val="1"/>
    <w:qFormat/>
    <w:rsid w:val="00BE6859"/>
    <w:pPr>
      <w:spacing w:after="0" w:line="240" w:lineRule="auto"/>
    </w:pPr>
  </w:style>
  <w:style w:type="character" w:customStyle="1" w:styleId="apple-converted-space">
    <w:name w:val="apple-converted-space"/>
    <w:basedOn w:val="DefaultParagraphFont"/>
    <w:rsid w:val="006724C4"/>
  </w:style>
  <w:style w:type="character" w:customStyle="1" w:styleId="im">
    <w:name w:val="im"/>
    <w:basedOn w:val="DefaultParagraphFont"/>
    <w:rsid w:val="0008752D"/>
  </w:style>
  <w:style w:type="character" w:customStyle="1" w:styleId="gi">
    <w:name w:val="gi"/>
    <w:basedOn w:val="DefaultParagraphFont"/>
    <w:rsid w:val="007D0A9B"/>
  </w:style>
  <w:style w:type="character" w:customStyle="1" w:styleId="pel">
    <w:name w:val="_pe_l"/>
    <w:basedOn w:val="DefaultParagraphFont"/>
    <w:rsid w:val="002064ED"/>
  </w:style>
  <w:style w:type="paragraph" w:styleId="ListParagraph">
    <w:name w:val="List Paragraph"/>
    <w:basedOn w:val="Normal"/>
    <w:uiPriority w:val="34"/>
    <w:qFormat/>
    <w:rsid w:val="003D2794"/>
    <w:pPr>
      <w:ind w:left="720"/>
      <w:contextualSpacing/>
    </w:pPr>
  </w:style>
  <w:style w:type="character" w:customStyle="1" w:styleId="vhqudtyelxqknvzkxcjct">
    <w:name w:val="vhqudtyelxqknvzkxcjct"/>
    <w:basedOn w:val="DefaultParagraphFont"/>
    <w:rsid w:val="00AD5730"/>
  </w:style>
  <w:style w:type="character" w:styleId="FollowedHyperlink">
    <w:name w:val="FollowedHyperlink"/>
    <w:basedOn w:val="DefaultParagraphFont"/>
    <w:uiPriority w:val="99"/>
    <w:semiHidden/>
    <w:unhideWhenUsed/>
    <w:rsid w:val="00AD573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308060">
      <w:bodyDiv w:val="1"/>
      <w:marLeft w:val="0"/>
      <w:marRight w:val="0"/>
      <w:marTop w:val="0"/>
      <w:marBottom w:val="0"/>
      <w:divBdr>
        <w:top w:val="none" w:sz="0" w:space="0" w:color="auto"/>
        <w:left w:val="none" w:sz="0" w:space="0" w:color="auto"/>
        <w:bottom w:val="none" w:sz="0" w:space="0" w:color="auto"/>
        <w:right w:val="none" w:sz="0" w:space="0" w:color="auto"/>
      </w:divBdr>
      <w:divsChild>
        <w:div w:id="2190269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269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25728">
      <w:bodyDiv w:val="1"/>
      <w:marLeft w:val="0"/>
      <w:marRight w:val="0"/>
      <w:marTop w:val="0"/>
      <w:marBottom w:val="0"/>
      <w:divBdr>
        <w:top w:val="none" w:sz="0" w:space="0" w:color="auto"/>
        <w:left w:val="none" w:sz="0" w:space="0" w:color="auto"/>
        <w:bottom w:val="none" w:sz="0" w:space="0" w:color="auto"/>
        <w:right w:val="none" w:sz="0" w:space="0" w:color="auto"/>
      </w:divBdr>
      <w:divsChild>
        <w:div w:id="6170263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129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538392">
      <w:bodyDiv w:val="1"/>
      <w:marLeft w:val="0"/>
      <w:marRight w:val="0"/>
      <w:marTop w:val="0"/>
      <w:marBottom w:val="0"/>
      <w:divBdr>
        <w:top w:val="none" w:sz="0" w:space="0" w:color="auto"/>
        <w:left w:val="none" w:sz="0" w:space="0" w:color="auto"/>
        <w:bottom w:val="none" w:sz="0" w:space="0" w:color="auto"/>
        <w:right w:val="none" w:sz="0" w:space="0" w:color="auto"/>
      </w:divBdr>
      <w:divsChild>
        <w:div w:id="61563194">
          <w:marLeft w:val="0"/>
          <w:marRight w:val="0"/>
          <w:marTop w:val="0"/>
          <w:marBottom w:val="0"/>
          <w:divBdr>
            <w:top w:val="none" w:sz="0" w:space="0" w:color="auto"/>
            <w:left w:val="none" w:sz="0" w:space="0" w:color="auto"/>
            <w:bottom w:val="none" w:sz="0" w:space="0" w:color="auto"/>
            <w:right w:val="none" w:sz="0" w:space="0" w:color="auto"/>
          </w:divBdr>
        </w:div>
      </w:divsChild>
    </w:div>
    <w:div w:id="232399208">
      <w:bodyDiv w:val="1"/>
      <w:marLeft w:val="0"/>
      <w:marRight w:val="0"/>
      <w:marTop w:val="0"/>
      <w:marBottom w:val="0"/>
      <w:divBdr>
        <w:top w:val="none" w:sz="0" w:space="0" w:color="auto"/>
        <w:left w:val="none" w:sz="0" w:space="0" w:color="auto"/>
        <w:bottom w:val="none" w:sz="0" w:space="0" w:color="auto"/>
        <w:right w:val="none" w:sz="0" w:space="0" w:color="auto"/>
      </w:divBdr>
      <w:divsChild>
        <w:div w:id="2714004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1009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082809">
      <w:bodyDiv w:val="1"/>
      <w:marLeft w:val="0"/>
      <w:marRight w:val="0"/>
      <w:marTop w:val="0"/>
      <w:marBottom w:val="0"/>
      <w:divBdr>
        <w:top w:val="none" w:sz="0" w:space="0" w:color="auto"/>
        <w:left w:val="none" w:sz="0" w:space="0" w:color="auto"/>
        <w:bottom w:val="none" w:sz="0" w:space="0" w:color="auto"/>
        <w:right w:val="none" w:sz="0" w:space="0" w:color="auto"/>
      </w:divBdr>
      <w:divsChild>
        <w:div w:id="609434028">
          <w:marLeft w:val="0"/>
          <w:marRight w:val="0"/>
          <w:marTop w:val="0"/>
          <w:marBottom w:val="0"/>
          <w:divBdr>
            <w:top w:val="none" w:sz="0" w:space="0" w:color="auto"/>
            <w:left w:val="none" w:sz="0" w:space="0" w:color="auto"/>
            <w:bottom w:val="none" w:sz="0" w:space="0" w:color="auto"/>
            <w:right w:val="none" w:sz="0" w:space="0" w:color="auto"/>
          </w:divBdr>
        </w:div>
        <w:div w:id="1180700307">
          <w:marLeft w:val="0"/>
          <w:marRight w:val="0"/>
          <w:marTop w:val="0"/>
          <w:marBottom w:val="0"/>
          <w:divBdr>
            <w:top w:val="none" w:sz="0" w:space="0" w:color="auto"/>
            <w:left w:val="none" w:sz="0" w:space="0" w:color="auto"/>
            <w:bottom w:val="none" w:sz="0" w:space="0" w:color="auto"/>
            <w:right w:val="none" w:sz="0" w:space="0" w:color="auto"/>
          </w:divBdr>
        </w:div>
      </w:divsChild>
    </w:div>
    <w:div w:id="325481853">
      <w:bodyDiv w:val="1"/>
      <w:marLeft w:val="0"/>
      <w:marRight w:val="0"/>
      <w:marTop w:val="0"/>
      <w:marBottom w:val="0"/>
      <w:divBdr>
        <w:top w:val="none" w:sz="0" w:space="0" w:color="auto"/>
        <w:left w:val="none" w:sz="0" w:space="0" w:color="auto"/>
        <w:bottom w:val="none" w:sz="0" w:space="0" w:color="auto"/>
        <w:right w:val="none" w:sz="0" w:space="0" w:color="auto"/>
      </w:divBdr>
      <w:divsChild>
        <w:div w:id="1135680614">
          <w:marLeft w:val="0"/>
          <w:marRight w:val="0"/>
          <w:marTop w:val="0"/>
          <w:marBottom w:val="0"/>
          <w:divBdr>
            <w:top w:val="none" w:sz="0" w:space="0" w:color="auto"/>
            <w:left w:val="none" w:sz="0" w:space="0" w:color="auto"/>
            <w:bottom w:val="none" w:sz="0" w:space="0" w:color="auto"/>
            <w:right w:val="none" w:sz="0" w:space="0" w:color="auto"/>
          </w:divBdr>
        </w:div>
      </w:divsChild>
    </w:div>
    <w:div w:id="420562979">
      <w:bodyDiv w:val="1"/>
      <w:marLeft w:val="0"/>
      <w:marRight w:val="0"/>
      <w:marTop w:val="0"/>
      <w:marBottom w:val="0"/>
      <w:divBdr>
        <w:top w:val="none" w:sz="0" w:space="0" w:color="auto"/>
        <w:left w:val="none" w:sz="0" w:space="0" w:color="auto"/>
        <w:bottom w:val="none" w:sz="0" w:space="0" w:color="auto"/>
        <w:right w:val="none" w:sz="0" w:space="0" w:color="auto"/>
      </w:divBdr>
    </w:div>
    <w:div w:id="441799244">
      <w:bodyDiv w:val="1"/>
      <w:marLeft w:val="0"/>
      <w:marRight w:val="0"/>
      <w:marTop w:val="0"/>
      <w:marBottom w:val="0"/>
      <w:divBdr>
        <w:top w:val="none" w:sz="0" w:space="0" w:color="auto"/>
        <w:left w:val="none" w:sz="0" w:space="0" w:color="auto"/>
        <w:bottom w:val="none" w:sz="0" w:space="0" w:color="auto"/>
        <w:right w:val="none" w:sz="0" w:space="0" w:color="auto"/>
      </w:divBdr>
      <w:divsChild>
        <w:div w:id="94252169">
          <w:marLeft w:val="0"/>
          <w:marRight w:val="0"/>
          <w:marTop w:val="0"/>
          <w:marBottom w:val="0"/>
          <w:divBdr>
            <w:top w:val="none" w:sz="0" w:space="0" w:color="auto"/>
            <w:left w:val="none" w:sz="0" w:space="0" w:color="auto"/>
            <w:bottom w:val="none" w:sz="0" w:space="0" w:color="auto"/>
            <w:right w:val="none" w:sz="0" w:space="0" w:color="auto"/>
          </w:divBdr>
        </w:div>
        <w:div w:id="162623231">
          <w:marLeft w:val="0"/>
          <w:marRight w:val="0"/>
          <w:marTop w:val="0"/>
          <w:marBottom w:val="0"/>
          <w:divBdr>
            <w:top w:val="none" w:sz="0" w:space="0" w:color="auto"/>
            <w:left w:val="none" w:sz="0" w:space="0" w:color="auto"/>
            <w:bottom w:val="none" w:sz="0" w:space="0" w:color="auto"/>
            <w:right w:val="none" w:sz="0" w:space="0" w:color="auto"/>
          </w:divBdr>
        </w:div>
        <w:div w:id="1288008092">
          <w:marLeft w:val="0"/>
          <w:marRight w:val="0"/>
          <w:marTop w:val="0"/>
          <w:marBottom w:val="0"/>
          <w:divBdr>
            <w:top w:val="none" w:sz="0" w:space="0" w:color="auto"/>
            <w:left w:val="none" w:sz="0" w:space="0" w:color="auto"/>
            <w:bottom w:val="none" w:sz="0" w:space="0" w:color="auto"/>
            <w:right w:val="none" w:sz="0" w:space="0" w:color="auto"/>
          </w:divBdr>
        </w:div>
      </w:divsChild>
    </w:div>
    <w:div w:id="500850634">
      <w:bodyDiv w:val="1"/>
      <w:marLeft w:val="0"/>
      <w:marRight w:val="0"/>
      <w:marTop w:val="0"/>
      <w:marBottom w:val="0"/>
      <w:divBdr>
        <w:top w:val="none" w:sz="0" w:space="0" w:color="auto"/>
        <w:left w:val="none" w:sz="0" w:space="0" w:color="auto"/>
        <w:bottom w:val="none" w:sz="0" w:space="0" w:color="auto"/>
        <w:right w:val="none" w:sz="0" w:space="0" w:color="auto"/>
      </w:divBdr>
      <w:divsChild>
        <w:div w:id="684018897">
          <w:marLeft w:val="0"/>
          <w:marRight w:val="0"/>
          <w:marTop w:val="0"/>
          <w:marBottom w:val="0"/>
          <w:divBdr>
            <w:top w:val="none" w:sz="0" w:space="0" w:color="auto"/>
            <w:left w:val="none" w:sz="0" w:space="0" w:color="auto"/>
            <w:bottom w:val="none" w:sz="0" w:space="0" w:color="auto"/>
            <w:right w:val="none" w:sz="0" w:space="0" w:color="auto"/>
          </w:divBdr>
        </w:div>
        <w:div w:id="1464008778">
          <w:marLeft w:val="0"/>
          <w:marRight w:val="0"/>
          <w:marTop w:val="0"/>
          <w:marBottom w:val="0"/>
          <w:divBdr>
            <w:top w:val="none" w:sz="0" w:space="0" w:color="auto"/>
            <w:left w:val="none" w:sz="0" w:space="0" w:color="auto"/>
            <w:bottom w:val="none" w:sz="0" w:space="0" w:color="auto"/>
            <w:right w:val="none" w:sz="0" w:space="0" w:color="auto"/>
          </w:divBdr>
        </w:div>
      </w:divsChild>
    </w:div>
    <w:div w:id="524175671">
      <w:bodyDiv w:val="1"/>
      <w:marLeft w:val="0"/>
      <w:marRight w:val="0"/>
      <w:marTop w:val="0"/>
      <w:marBottom w:val="0"/>
      <w:divBdr>
        <w:top w:val="none" w:sz="0" w:space="0" w:color="auto"/>
        <w:left w:val="none" w:sz="0" w:space="0" w:color="auto"/>
        <w:bottom w:val="none" w:sz="0" w:space="0" w:color="auto"/>
        <w:right w:val="none" w:sz="0" w:space="0" w:color="auto"/>
      </w:divBdr>
    </w:div>
    <w:div w:id="594554966">
      <w:bodyDiv w:val="1"/>
      <w:marLeft w:val="0"/>
      <w:marRight w:val="0"/>
      <w:marTop w:val="0"/>
      <w:marBottom w:val="0"/>
      <w:divBdr>
        <w:top w:val="none" w:sz="0" w:space="0" w:color="auto"/>
        <w:left w:val="none" w:sz="0" w:space="0" w:color="auto"/>
        <w:bottom w:val="none" w:sz="0" w:space="0" w:color="auto"/>
        <w:right w:val="none" w:sz="0" w:space="0" w:color="auto"/>
      </w:divBdr>
      <w:divsChild>
        <w:div w:id="882717784">
          <w:marLeft w:val="0"/>
          <w:marRight w:val="0"/>
          <w:marTop w:val="0"/>
          <w:marBottom w:val="0"/>
          <w:divBdr>
            <w:top w:val="none" w:sz="0" w:space="0" w:color="auto"/>
            <w:left w:val="none" w:sz="0" w:space="0" w:color="auto"/>
            <w:bottom w:val="none" w:sz="0" w:space="0" w:color="auto"/>
            <w:right w:val="none" w:sz="0" w:space="0" w:color="auto"/>
          </w:divBdr>
        </w:div>
        <w:div w:id="829979708">
          <w:marLeft w:val="0"/>
          <w:marRight w:val="0"/>
          <w:marTop w:val="0"/>
          <w:marBottom w:val="0"/>
          <w:divBdr>
            <w:top w:val="none" w:sz="0" w:space="0" w:color="auto"/>
            <w:left w:val="none" w:sz="0" w:space="0" w:color="auto"/>
            <w:bottom w:val="none" w:sz="0" w:space="0" w:color="auto"/>
            <w:right w:val="none" w:sz="0" w:space="0" w:color="auto"/>
          </w:divBdr>
        </w:div>
        <w:div w:id="1137799721">
          <w:marLeft w:val="0"/>
          <w:marRight w:val="0"/>
          <w:marTop w:val="0"/>
          <w:marBottom w:val="0"/>
          <w:divBdr>
            <w:top w:val="none" w:sz="0" w:space="0" w:color="auto"/>
            <w:left w:val="none" w:sz="0" w:space="0" w:color="auto"/>
            <w:bottom w:val="none" w:sz="0" w:space="0" w:color="auto"/>
            <w:right w:val="none" w:sz="0" w:space="0" w:color="auto"/>
          </w:divBdr>
        </w:div>
        <w:div w:id="764496839">
          <w:marLeft w:val="0"/>
          <w:marRight w:val="0"/>
          <w:marTop w:val="0"/>
          <w:marBottom w:val="0"/>
          <w:divBdr>
            <w:top w:val="none" w:sz="0" w:space="0" w:color="auto"/>
            <w:left w:val="none" w:sz="0" w:space="0" w:color="auto"/>
            <w:bottom w:val="none" w:sz="0" w:space="0" w:color="auto"/>
            <w:right w:val="none" w:sz="0" w:space="0" w:color="auto"/>
          </w:divBdr>
        </w:div>
      </w:divsChild>
    </w:div>
    <w:div w:id="630743074">
      <w:bodyDiv w:val="1"/>
      <w:marLeft w:val="0"/>
      <w:marRight w:val="0"/>
      <w:marTop w:val="0"/>
      <w:marBottom w:val="0"/>
      <w:divBdr>
        <w:top w:val="none" w:sz="0" w:space="0" w:color="auto"/>
        <w:left w:val="none" w:sz="0" w:space="0" w:color="auto"/>
        <w:bottom w:val="none" w:sz="0" w:space="0" w:color="auto"/>
        <w:right w:val="none" w:sz="0" w:space="0" w:color="auto"/>
      </w:divBdr>
      <w:divsChild>
        <w:div w:id="328488562">
          <w:marLeft w:val="0"/>
          <w:marRight w:val="0"/>
          <w:marTop w:val="0"/>
          <w:marBottom w:val="0"/>
          <w:divBdr>
            <w:top w:val="none" w:sz="0" w:space="0" w:color="auto"/>
            <w:left w:val="none" w:sz="0" w:space="0" w:color="auto"/>
            <w:bottom w:val="none" w:sz="0" w:space="0" w:color="auto"/>
            <w:right w:val="none" w:sz="0" w:space="0" w:color="auto"/>
          </w:divBdr>
        </w:div>
        <w:div w:id="1991859548">
          <w:marLeft w:val="0"/>
          <w:marRight w:val="0"/>
          <w:marTop w:val="0"/>
          <w:marBottom w:val="0"/>
          <w:divBdr>
            <w:top w:val="none" w:sz="0" w:space="0" w:color="auto"/>
            <w:left w:val="none" w:sz="0" w:space="0" w:color="auto"/>
            <w:bottom w:val="none" w:sz="0" w:space="0" w:color="auto"/>
            <w:right w:val="none" w:sz="0" w:space="0" w:color="auto"/>
          </w:divBdr>
        </w:div>
      </w:divsChild>
    </w:div>
    <w:div w:id="631399093">
      <w:bodyDiv w:val="1"/>
      <w:marLeft w:val="0"/>
      <w:marRight w:val="0"/>
      <w:marTop w:val="0"/>
      <w:marBottom w:val="0"/>
      <w:divBdr>
        <w:top w:val="none" w:sz="0" w:space="0" w:color="auto"/>
        <w:left w:val="none" w:sz="0" w:space="0" w:color="auto"/>
        <w:bottom w:val="none" w:sz="0" w:space="0" w:color="auto"/>
        <w:right w:val="none" w:sz="0" w:space="0" w:color="auto"/>
      </w:divBdr>
    </w:div>
    <w:div w:id="655493176">
      <w:bodyDiv w:val="1"/>
      <w:marLeft w:val="0"/>
      <w:marRight w:val="0"/>
      <w:marTop w:val="0"/>
      <w:marBottom w:val="0"/>
      <w:divBdr>
        <w:top w:val="none" w:sz="0" w:space="0" w:color="auto"/>
        <w:left w:val="none" w:sz="0" w:space="0" w:color="auto"/>
        <w:bottom w:val="none" w:sz="0" w:space="0" w:color="auto"/>
        <w:right w:val="none" w:sz="0" w:space="0" w:color="auto"/>
      </w:divBdr>
    </w:div>
    <w:div w:id="814569223">
      <w:bodyDiv w:val="1"/>
      <w:marLeft w:val="0"/>
      <w:marRight w:val="0"/>
      <w:marTop w:val="0"/>
      <w:marBottom w:val="0"/>
      <w:divBdr>
        <w:top w:val="none" w:sz="0" w:space="0" w:color="auto"/>
        <w:left w:val="none" w:sz="0" w:space="0" w:color="auto"/>
        <w:bottom w:val="none" w:sz="0" w:space="0" w:color="auto"/>
        <w:right w:val="none" w:sz="0" w:space="0" w:color="auto"/>
      </w:divBdr>
      <w:divsChild>
        <w:div w:id="735661571">
          <w:marLeft w:val="0"/>
          <w:marRight w:val="0"/>
          <w:marTop w:val="0"/>
          <w:marBottom w:val="0"/>
          <w:divBdr>
            <w:top w:val="none" w:sz="0" w:space="0" w:color="auto"/>
            <w:left w:val="none" w:sz="0" w:space="0" w:color="auto"/>
            <w:bottom w:val="none" w:sz="0" w:space="0" w:color="auto"/>
            <w:right w:val="none" w:sz="0" w:space="0" w:color="auto"/>
          </w:divBdr>
        </w:div>
        <w:div w:id="880825239">
          <w:marLeft w:val="0"/>
          <w:marRight w:val="0"/>
          <w:marTop w:val="0"/>
          <w:marBottom w:val="0"/>
          <w:divBdr>
            <w:top w:val="none" w:sz="0" w:space="0" w:color="auto"/>
            <w:left w:val="none" w:sz="0" w:space="0" w:color="auto"/>
            <w:bottom w:val="none" w:sz="0" w:space="0" w:color="auto"/>
            <w:right w:val="none" w:sz="0" w:space="0" w:color="auto"/>
          </w:divBdr>
        </w:div>
        <w:div w:id="1412966314">
          <w:marLeft w:val="0"/>
          <w:marRight w:val="0"/>
          <w:marTop w:val="0"/>
          <w:marBottom w:val="0"/>
          <w:divBdr>
            <w:top w:val="none" w:sz="0" w:space="0" w:color="auto"/>
            <w:left w:val="none" w:sz="0" w:space="0" w:color="auto"/>
            <w:bottom w:val="none" w:sz="0" w:space="0" w:color="auto"/>
            <w:right w:val="none" w:sz="0" w:space="0" w:color="auto"/>
          </w:divBdr>
        </w:div>
        <w:div w:id="1507210759">
          <w:marLeft w:val="0"/>
          <w:marRight w:val="0"/>
          <w:marTop w:val="0"/>
          <w:marBottom w:val="0"/>
          <w:divBdr>
            <w:top w:val="none" w:sz="0" w:space="0" w:color="auto"/>
            <w:left w:val="none" w:sz="0" w:space="0" w:color="auto"/>
            <w:bottom w:val="none" w:sz="0" w:space="0" w:color="auto"/>
            <w:right w:val="none" w:sz="0" w:space="0" w:color="auto"/>
          </w:divBdr>
        </w:div>
        <w:div w:id="1745296211">
          <w:marLeft w:val="0"/>
          <w:marRight w:val="0"/>
          <w:marTop w:val="0"/>
          <w:marBottom w:val="0"/>
          <w:divBdr>
            <w:top w:val="none" w:sz="0" w:space="0" w:color="auto"/>
            <w:left w:val="none" w:sz="0" w:space="0" w:color="auto"/>
            <w:bottom w:val="none" w:sz="0" w:space="0" w:color="auto"/>
            <w:right w:val="none" w:sz="0" w:space="0" w:color="auto"/>
          </w:divBdr>
        </w:div>
      </w:divsChild>
    </w:div>
    <w:div w:id="950017571">
      <w:bodyDiv w:val="1"/>
      <w:marLeft w:val="0"/>
      <w:marRight w:val="0"/>
      <w:marTop w:val="0"/>
      <w:marBottom w:val="0"/>
      <w:divBdr>
        <w:top w:val="none" w:sz="0" w:space="0" w:color="auto"/>
        <w:left w:val="none" w:sz="0" w:space="0" w:color="auto"/>
        <w:bottom w:val="none" w:sz="0" w:space="0" w:color="auto"/>
        <w:right w:val="none" w:sz="0" w:space="0" w:color="auto"/>
      </w:divBdr>
    </w:div>
    <w:div w:id="1106191924">
      <w:bodyDiv w:val="1"/>
      <w:marLeft w:val="0"/>
      <w:marRight w:val="0"/>
      <w:marTop w:val="0"/>
      <w:marBottom w:val="0"/>
      <w:divBdr>
        <w:top w:val="none" w:sz="0" w:space="0" w:color="auto"/>
        <w:left w:val="none" w:sz="0" w:space="0" w:color="auto"/>
        <w:bottom w:val="none" w:sz="0" w:space="0" w:color="auto"/>
        <w:right w:val="none" w:sz="0" w:space="0" w:color="auto"/>
      </w:divBdr>
    </w:div>
    <w:div w:id="1204900516">
      <w:bodyDiv w:val="1"/>
      <w:marLeft w:val="0"/>
      <w:marRight w:val="0"/>
      <w:marTop w:val="0"/>
      <w:marBottom w:val="0"/>
      <w:divBdr>
        <w:top w:val="none" w:sz="0" w:space="0" w:color="auto"/>
        <w:left w:val="none" w:sz="0" w:space="0" w:color="auto"/>
        <w:bottom w:val="none" w:sz="0" w:space="0" w:color="auto"/>
        <w:right w:val="none" w:sz="0" w:space="0" w:color="auto"/>
      </w:divBdr>
    </w:div>
    <w:div w:id="1250771858">
      <w:bodyDiv w:val="1"/>
      <w:marLeft w:val="0"/>
      <w:marRight w:val="0"/>
      <w:marTop w:val="0"/>
      <w:marBottom w:val="0"/>
      <w:divBdr>
        <w:top w:val="none" w:sz="0" w:space="0" w:color="auto"/>
        <w:left w:val="none" w:sz="0" w:space="0" w:color="auto"/>
        <w:bottom w:val="none" w:sz="0" w:space="0" w:color="auto"/>
        <w:right w:val="none" w:sz="0" w:space="0" w:color="auto"/>
      </w:divBdr>
    </w:div>
    <w:div w:id="1304769345">
      <w:bodyDiv w:val="1"/>
      <w:marLeft w:val="0"/>
      <w:marRight w:val="0"/>
      <w:marTop w:val="0"/>
      <w:marBottom w:val="0"/>
      <w:divBdr>
        <w:top w:val="none" w:sz="0" w:space="0" w:color="auto"/>
        <w:left w:val="none" w:sz="0" w:space="0" w:color="auto"/>
        <w:bottom w:val="none" w:sz="0" w:space="0" w:color="auto"/>
        <w:right w:val="none" w:sz="0" w:space="0" w:color="auto"/>
      </w:divBdr>
    </w:div>
    <w:div w:id="1306619617">
      <w:bodyDiv w:val="1"/>
      <w:marLeft w:val="0"/>
      <w:marRight w:val="0"/>
      <w:marTop w:val="0"/>
      <w:marBottom w:val="0"/>
      <w:divBdr>
        <w:top w:val="none" w:sz="0" w:space="0" w:color="auto"/>
        <w:left w:val="none" w:sz="0" w:space="0" w:color="auto"/>
        <w:bottom w:val="none" w:sz="0" w:space="0" w:color="auto"/>
        <w:right w:val="none" w:sz="0" w:space="0" w:color="auto"/>
      </w:divBdr>
    </w:div>
    <w:div w:id="1367754425">
      <w:bodyDiv w:val="1"/>
      <w:marLeft w:val="0"/>
      <w:marRight w:val="0"/>
      <w:marTop w:val="0"/>
      <w:marBottom w:val="0"/>
      <w:divBdr>
        <w:top w:val="none" w:sz="0" w:space="0" w:color="auto"/>
        <w:left w:val="none" w:sz="0" w:space="0" w:color="auto"/>
        <w:bottom w:val="none" w:sz="0" w:space="0" w:color="auto"/>
        <w:right w:val="none" w:sz="0" w:space="0" w:color="auto"/>
      </w:divBdr>
      <w:divsChild>
        <w:div w:id="1507281767">
          <w:marLeft w:val="0"/>
          <w:marRight w:val="0"/>
          <w:marTop w:val="0"/>
          <w:marBottom w:val="0"/>
          <w:divBdr>
            <w:top w:val="none" w:sz="0" w:space="0" w:color="auto"/>
            <w:left w:val="none" w:sz="0" w:space="0" w:color="auto"/>
            <w:bottom w:val="none" w:sz="0" w:space="0" w:color="auto"/>
            <w:right w:val="none" w:sz="0" w:space="0" w:color="auto"/>
          </w:divBdr>
        </w:div>
      </w:divsChild>
    </w:div>
    <w:div w:id="1379356045">
      <w:bodyDiv w:val="1"/>
      <w:marLeft w:val="0"/>
      <w:marRight w:val="0"/>
      <w:marTop w:val="0"/>
      <w:marBottom w:val="0"/>
      <w:divBdr>
        <w:top w:val="none" w:sz="0" w:space="0" w:color="auto"/>
        <w:left w:val="none" w:sz="0" w:space="0" w:color="auto"/>
        <w:bottom w:val="none" w:sz="0" w:space="0" w:color="auto"/>
        <w:right w:val="none" w:sz="0" w:space="0" w:color="auto"/>
      </w:divBdr>
    </w:div>
    <w:div w:id="1536192389">
      <w:bodyDiv w:val="1"/>
      <w:marLeft w:val="0"/>
      <w:marRight w:val="0"/>
      <w:marTop w:val="0"/>
      <w:marBottom w:val="0"/>
      <w:divBdr>
        <w:top w:val="none" w:sz="0" w:space="0" w:color="auto"/>
        <w:left w:val="none" w:sz="0" w:space="0" w:color="auto"/>
        <w:bottom w:val="none" w:sz="0" w:space="0" w:color="auto"/>
        <w:right w:val="none" w:sz="0" w:space="0" w:color="auto"/>
      </w:divBdr>
      <w:divsChild>
        <w:div w:id="2027171722">
          <w:marLeft w:val="0"/>
          <w:marRight w:val="0"/>
          <w:marTop w:val="0"/>
          <w:marBottom w:val="0"/>
          <w:divBdr>
            <w:top w:val="none" w:sz="0" w:space="0" w:color="auto"/>
            <w:left w:val="none" w:sz="0" w:space="0" w:color="auto"/>
            <w:bottom w:val="none" w:sz="0" w:space="0" w:color="auto"/>
            <w:right w:val="none" w:sz="0" w:space="0" w:color="auto"/>
          </w:divBdr>
          <w:divsChild>
            <w:div w:id="78600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241777">
      <w:bodyDiv w:val="1"/>
      <w:marLeft w:val="0"/>
      <w:marRight w:val="0"/>
      <w:marTop w:val="0"/>
      <w:marBottom w:val="0"/>
      <w:divBdr>
        <w:top w:val="none" w:sz="0" w:space="0" w:color="auto"/>
        <w:left w:val="none" w:sz="0" w:space="0" w:color="auto"/>
        <w:bottom w:val="none" w:sz="0" w:space="0" w:color="auto"/>
        <w:right w:val="none" w:sz="0" w:space="0" w:color="auto"/>
      </w:divBdr>
    </w:div>
    <w:div w:id="1564830461">
      <w:bodyDiv w:val="1"/>
      <w:marLeft w:val="0"/>
      <w:marRight w:val="0"/>
      <w:marTop w:val="0"/>
      <w:marBottom w:val="0"/>
      <w:divBdr>
        <w:top w:val="none" w:sz="0" w:space="0" w:color="auto"/>
        <w:left w:val="none" w:sz="0" w:space="0" w:color="auto"/>
        <w:bottom w:val="none" w:sz="0" w:space="0" w:color="auto"/>
        <w:right w:val="none" w:sz="0" w:space="0" w:color="auto"/>
      </w:divBdr>
      <w:divsChild>
        <w:div w:id="434402164">
          <w:marLeft w:val="0"/>
          <w:marRight w:val="0"/>
          <w:marTop w:val="0"/>
          <w:marBottom w:val="0"/>
          <w:divBdr>
            <w:top w:val="none" w:sz="0" w:space="0" w:color="auto"/>
            <w:left w:val="none" w:sz="0" w:space="0" w:color="auto"/>
            <w:bottom w:val="none" w:sz="0" w:space="0" w:color="auto"/>
            <w:right w:val="none" w:sz="0" w:space="0" w:color="auto"/>
          </w:divBdr>
        </w:div>
      </w:divsChild>
    </w:div>
    <w:div w:id="1568689028">
      <w:bodyDiv w:val="1"/>
      <w:marLeft w:val="0"/>
      <w:marRight w:val="0"/>
      <w:marTop w:val="0"/>
      <w:marBottom w:val="0"/>
      <w:divBdr>
        <w:top w:val="none" w:sz="0" w:space="0" w:color="auto"/>
        <w:left w:val="none" w:sz="0" w:space="0" w:color="auto"/>
        <w:bottom w:val="none" w:sz="0" w:space="0" w:color="auto"/>
        <w:right w:val="none" w:sz="0" w:space="0" w:color="auto"/>
      </w:divBdr>
      <w:divsChild>
        <w:div w:id="1571118062">
          <w:marLeft w:val="0"/>
          <w:marRight w:val="0"/>
          <w:marTop w:val="0"/>
          <w:marBottom w:val="0"/>
          <w:divBdr>
            <w:top w:val="none" w:sz="0" w:space="0" w:color="auto"/>
            <w:left w:val="none" w:sz="0" w:space="0" w:color="auto"/>
            <w:bottom w:val="none" w:sz="0" w:space="0" w:color="auto"/>
            <w:right w:val="none" w:sz="0" w:space="0" w:color="auto"/>
          </w:divBdr>
        </w:div>
        <w:div w:id="1746803326">
          <w:marLeft w:val="0"/>
          <w:marRight w:val="0"/>
          <w:marTop w:val="0"/>
          <w:marBottom w:val="0"/>
          <w:divBdr>
            <w:top w:val="none" w:sz="0" w:space="0" w:color="auto"/>
            <w:left w:val="none" w:sz="0" w:space="0" w:color="auto"/>
            <w:bottom w:val="none" w:sz="0" w:space="0" w:color="auto"/>
            <w:right w:val="none" w:sz="0" w:space="0" w:color="auto"/>
          </w:divBdr>
        </w:div>
      </w:divsChild>
    </w:div>
    <w:div w:id="1703092028">
      <w:bodyDiv w:val="1"/>
      <w:marLeft w:val="0"/>
      <w:marRight w:val="0"/>
      <w:marTop w:val="0"/>
      <w:marBottom w:val="0"/>
      <w:divBdr>
        <w:top w:val="none" w:sz="0" w:space="0" w:color="auto"/>
        <w:left w:val="none" w:sz="0" w:space="0" w:color="auto"/>
        <w:bottom w:val="none" w:sz="0" w:space="0" w:color="auto"/>
        <w:right w:val="none" w:sz="0" w:space="0" w:color="auto"/>
      </w:divBdr>
    </w:div>
    <w:div w:id="1790509293">
      <w:bodyDiv w:val="1"/>
      <w:marLeft w:val="0"/>
      <w:marRight w:val="0"/>
      <w:marTop w:val="0"/>
      <w:marBottom w:val="0"/>
      <w:divBdr>
        <w:top w:val="none" w:sz="0" w:space="0" w:color="auto"/>
        <w:left w:val="none" w:sz="0" w:space="0" w:color="auto"/>
        <w:bottom w:val="none" w:sz="0" w:space="0" w:color="auto"/>
        <w:right w:val="none" w:sz="0" w:space="0" w:color="auto"/>
      </w:divBdr>
    </w:div>
    <w:div w:id="1836409065">
      <w:bodyDiv w:val="1"/>
      <w:marLeft w:val="0"/>
      <w:marRight w:val="0"/>
      <w:marTop w:val="0"/>
      <w:marBottom w:val="0"/>
      <w:divBdr>
        <w:top w:val="none" w:sz="0" w:space="0" w:color="auto"/>
        <w:left w:val="none" w:sz="0" w:space="0" w:color="auto"/>
        <w:bottom w:val="none" w:sz="0" w:space="0" w:color="auto"/>
        <w:right w:val="none" w:sz="0" w:space="0" w:color="auto"/>
      </w:divBdr>
      <w:divsChild>
        <w:div w:id="561604685">
          <w:marLeft w:val="0"/>
          <w:marRight w:val="0"/>
          <w:marTop w:val="0"/>
          <w:marBottom w:val="0"/>
          <w:divBdr>
            <w:top w:val="none" w:sz="0" w:space="0" w:color="auto"/>
            <w:left w:val="none" w:sz="0" w:space="0" w:color="auto"/>
            <w:bottom w:val="none" w:sz="0" w:space="0" w:color="auto"/>
            <w:right w:val="none" w:sz="0" w:space="0" w:color="auto"/>
          </w:divBdr>
          <w:divsChild>
            <w:div w:id="1237594803">
              <w:marLeft w:val="0"/>
              <w:marRight w:val="0"/>
              <w:marTop w:val="0"/>
              <w:marBottom w:val="0"/>
              <w:divBdr>
                <w:top w:val="none" w:sz="0" w:space="0" w:color="auto"/>
                <w:left w:val="none" w:sz="0" w:space="0" w:color="auto"/>
                <w:bottom w:val="none" w:sz="0" w:space="0" w:color="auto"/>
                <w:right w:val="none" w:sz="0" w:space="0" w:color="auto"/>
              </w:divBdr>
            </w:div>
          </w:divsChild>
        </w:div>
        <w:div w:id="1984963889">
          <w:marLeft w:val="0"/>
          <w:marRight w:val="0"/>
          <w:marTop w:val="0"/>
          <w:marBottom w:val="0"/>
          <w:divBdr>
            <w:top w:val="none" w:sz="0" w:space="0" w:color="auto"/>
            <w:left w:val="none" w:sz="0" w:space="0" w:color="auto"/>
            <w:bottom w:val="none" w:sz="0" w:space="0" w:color="auto"/>
            <w:right w:val="none" w:sz="0" w:space="0" w:color="auto"/>
          </w:divBdr>
        </w:div>
      </w:divsChild>
    </w:div>
    <w:div w:id="1940793367">
      <w:bodyDiv w:val="1"/>
      <w:marLeft w:val="0"/>
      <w:marRight w:val="0"/>
      <w:marTop w:val="0"/>
      <w:marBottom w:val="0"/>
      <w:divBdr>
        <w:top w:val="none" w:sz="0" w:space="0" w:color="auto"/>
        <w:left w:val="none" w:sz="0" w:space="0" w:color="auto"/>
        <w:bottom w:val="none" w:sz="0" w:space="0" w:color="auto"/>
        <w:right w:val="none" w:sz="0" w:space="0" w:color="auto"/>
      </w:divBdr>
    </w:div>
    <w:div w:id="1962225314">
      <w:bodyDiv w:val="1"/>
      <w:marLeft w:val="0"/>
      <w:marRight w:val="0"/>
      <w:marTop w:val="0"/>
      <w:marBottom w:val="0"/>
      <w:divBdr>
        <w:top w:val="none" w:sz="0" w:space="0" w:color="auto"/>
        <w:left w:val="none" w:sz="0" w:space="0" w:color="auto"/>
        <w:bottom w:val="none" w:sz="0" w:space="0" w:color="auto"/>
        <w:right w:val="none" w:sz="0" w:space="0" w:color="auto"/>
      </w:divBdr>
      <w:divsChild>
        <w:div w:id="1114641399">
          <w:marLeft w:val="0"/>
          <w:marRight w:val="0"/>
          <w:marTop w:val="0"/>
          <w:marBottom w:val="0"/>
          <w:divBdr>
            <w:top w:val="none" w:sz="0" w:space="0" w:color="auto"/>
            <w:left w:val="none" w:sz="0" w:space="0" w:color="auto"/>
            <w:bottom w:val="none" w:sz="0" w:space="0" w:color="auto"/>
            <w:right w:val="none" w:sz="0" w:space="0" w:color="auto"/>
          </w:divBdr>
        </w:div>
        <w:div w:id="1733844951">
          <w:marLeft w:val="0"/>
          <w:marRight w:val="0"/>
          <w:marTop w:val="0"/>
          <w:marBottom w:val="0"/>
          <w:divBdr>
            <w:top w:val="none" w:sz="0" w:space="0" w:color="auto"/>
            <w:left w:val="none" w:sz="0" w:space="0" w:color="auto"/>
            <w:bottom w:val="none" w:sz="0" w:space="0" w:color="auto"/>
            <w:right w:val="none" w:sz="0" w:space="0" w:color="auto"/>
          </w:divBdr>
        </w:div>
        <w:div w:id="1565675708">
          <w:marLeft w:val="0"/>
          <w:marRight w:val="0"/>
          <w:marTop w:val="0"/>
          <w:marBottom w:val="0"/>
          <w:divBdr>
            <w:top w:val="none" w:sz="0" w:space="0" w:color="auto"/>
            <w:left w:val="none" w:sz="0" w:space="0" w:color="auto"/>
            <w:bottom w:val="none" w:sz="0" w:space="0" w:color="auto"/>
            <w:right w:val="none" w:sz="0" w:space="0" w:color="auto"/>
          </w:divBdr>
        </w:div>
        <w:div w:id="1347949581">
          <w:marLeft w:val="0"/>
          <w:marRight w:val="0"/>
          <w:marTop w:val="0"/>
          <w:marBottom w:val="0"/>
          <w:divBdr>
            <w:top w:val="none" w:sz="0" w:space="0" w:color="auto"/>
            <w:left w:val="none" w:sz="0" w:space="0" w:color="auto"/>
            <w:bottom w:val="none" w:sz="0" w:space="0" w:color="auto"/>
            <w:right w:val="none" w:sz="0" w:space="0" w:color="auto"/>
          </w:divBdr>
        </w:div>
        <w:div w:id="1215238294">
          <w:marLeft w:val="0"/>
          <w:marRight w:val="0"/>
          <w:marTop w:val="0"/>
          <w:marBottom w:val="0"/>
          <w:divBdr>
            <w:top w:val="none" w:sz="0" w:space="0" w:color="auto"/>
            <w:left w:val="none" w:sz="0" w:space="0" w:color="auto"/>
            <w:bottom w:val="none" w:sz="0" w:space="0" w:color="auto"/>
            <w:right w:val="none" w:sz="0" w:space="0" w:color="auto"/>
          </w:divBdr>
        </w:div>
        <w:div w:id="1236090381">
          <w:marLeft w:val="0"/>
          <w:marRight w:val="0"/>
          <w:marTop w:val="280"/>
          <w:marBottom w:val="0"/>
          <w:divBdr>
            <w:top w:val="none" w:sz="0" w:space="0" w:color="auto"/>
            <w:left w:val="none" w:sz="0" w:space="0" w:color="auto"/>
            <w:bottom w:val="none" w:sz="0" w:space="0" w:color="auto"/>
            <w:right w:val="none" w:sz="0" w:space="0" w:color="auto"/>
          </w:divBdr>
        </w:div>
      </w:divsChild>
    </w:div>
    <w:div w:id="2046786654">
      <w:bodyDiv w:val="1"/>
      <w:marLeft w:val="0"/>
      <w:marRight w:val="0"/>
      <w:marTop w:val="0"/>
      <w:marBottom w:val="0"/>
      <w:divBdr>
        <w:top w:val="none" w:sz="0" w:space="0" w:color="auto"/>
        <w:left w:val="none" w:sz="0" w:space="0" w:color="auto"/>
        <w:bottom w:val="none" w:sz="0" w:space="0" w:color="auto"/>
        <w:right w:val="none" w:sz="0" w:space="0" w:color="auto"/>
      </w:divBdr>
      <w:divsChild>
        <w:div w:id="1986680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591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jbuckner@lsu.edu" TargetMode="External"/><Relationship Id="rId18" Type="http://schemas.openxmlformats.org/officeDocument/2006/relationships/hyperlink" Target="https://psychology.wsu.edu/people/faculty/susan-e-collins/" TargetMode="External"/><Relationship Id="rId26" Type="http://schemas.openxmlformats.org/officeDocument/2006/relationships/hyperlink" Target="https://psi.uoregon.edu/jessica-m-cronce-phd" TargetMode="External"/><Relationship Id="rId39" Type="http://schemas.openxmlformats.org/officeDocument/2006/relationships/hyperlink" Target="https://www.unthsc.edu/school-of-public-health/starr/" TargetMode="External"/><Relationship Id="rId21" Type="http://schemas.openxmlformats.org/officeDocument/2006/relationships/hyperlink" Target="https://academics.utep.edu/Default.aspx?alias=academics.utep.edu/patchlab" TargetMode="External"/><Relationship Id="rId34" Type="http://schemas.openxmlformats.org/officeDocument/2006/relationships/hyperlink" Target="https://www.shsu.edu/academics/psychology-and-philosophy/psychology/doctoral-program/" TargetMode="External"/><Relationship Id="rId42" Type="http://schemas.openxmlformats.org/officeDocument/2006/relationships/hyperlink" Target="http://www.usmbarlab.com/" TargetMode="External"/><Relationship Id="rId47" Type="http://schemas.openxmlformats.org/officeDocument/2006/relationships/hyperlink" Target="mailto:cneighbo@central.uh.edu" TargetMode="External"/><Relationship Id="rId50" Type="http://schemas.openxmlformats.org/officeDocument/2006/relationships/hyperlink" Target="https://uncw.edu/psy/about/faculty-noel.html" TargetMode="External"/><Relationship Id="rId55" Type="http://schemas.openxmlformats.org/officeDocument/2006/relationships/hyperlink" Target="https://arts-sciences.buffalo.edu/psychology/faculty/faculty-directory/read.html" TargetMode="External"/><Relationship Id="rId63" Type="http://schemas.openxmlformats.org/officeDocument/2006/relationships/hyperlink" Target="mailto:bluto@faber.edu" TargetMode="External"/><Relationship Id="rId68" Type="http://schemas.openxmlformats.org/officeDocument/2006/relationships/hyperlink" Target="https://csm.rowan.edu/departments/psychology/facultystaff/psychology_full_part/young.html" TargetMode="External"/><Relationship Id="rId7" Type="http://schemas.openxmlformats.org/officeDocument/2006/relationships/footnotes" Target="foot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vivo.brown.edu/display/kc11" TargetMode="External"/><Relationship Id="rId29" Type="http://schemas.openxmlformats.org/officeDocument/2006/relationships/hyperlink" Target="http://www.robdvorak.ne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berenz@uic.edu" TargetMode="External"/><Relationship Id="rId24" Type="http://schemas.openxmlformats.org/officeDocument/2006/relationships/hyperlink" Target="https://cla.auburn.edu/psychology/people/professorial-faculty/chris-correia/" TargetMode="External"/><Relationship Id="rId32" Type="http://schemas.openxmlformats.org/officeDocument/2006/relationships/hyperlink" Target="https://fulbright.uark.edu/departments/psychological-science/people/index/uid/lham/name/Lindsay-Ham-Holm/" TargetMode="External"/><Relationship Id="rId37" Type="http://schemas.openxmlformats.org/officeDocument/2006/relationships/hyperlink" Target="http://hhp.ufl.edu/about/faculty-staff/leeman_robert/" TargetMode="External"/><Relationship Id="rId40" Type="http://schemas.openxmlformats.org/officeDocument/2006/relationships/hyperlink" Target="mailto:Dana.Litt@unthsc.edu" TargetMode="External"/><Relationship Id="rId45" Type="http://schemas.openxmlformats.org/officeDocument/2006/relationships/hyperlink" Target="mailto:benjamin.morasco@va.gov" TargetMode="External"/><Relationship Id="rId53" Type="http://schemas.openxmlformats.org/officeDocument/2006/relationships/hyperlink" Target="http://psywebserv.psych.colostate.edu/psylist/detail.asp?Num=420" TargetMode="External"/><Relationship Id="rId58" Type="http://schemas.openxmlformats.org/officeDocument/2006/relationships/hyperlink" Target="https://psychology.umbc.edu/people-2/corefaculty/rebecca/" TargetMode="External"/><Relationship Id="rId66" Type="http://schemas.openxmlformats.org/officeDocument/2006/relationships/hyperlink" Target="https://www.slu.edu/arts-and-sciences/psychology/faculty/weinstock-jeremiah.php" TargetMode="External"/><Relationship Id="rId5" Type="http://schemas.openxmlformats.org/officeDocument/2006/relationships/settings" Target="settings.xml"/><Relationship Id="rId15" Type="http://schemas.openxmlformats.org/officeDocument/2006/relationships/hyperlink" Target="mailto:kate_carey@brown.edu" TargetMode="External"/><Relationship Id="rId23" Type="http://schemas.openxmlformats.org/officeDocument/2006/relationships/hyperlink" Target="mailto:correcj@auburn.edu" TargetMode="External"/><Relationship Id="rId28" Type="http://schemas.openxmlformats.org/officeDocument/2006/relationships/hyperlink" Target="http://thecollege.syr.edu/people/faculty/pages/psy/ditre-joseph.html" TargetMode="External"/><Relationship Id="rId36" Type="http://schemas.openxmlformats.org/officeDocument/2006/relationships/hyperlink" Target="https://sites.wp.odu.edu/barslab/" TargetMode="External"/><Relationship Id="rId49" Type="http://schemas.openxmlformats.org/officeDocument/2006/relationships/hyperlink" Target="mailto:noeln@uncw.edu" TargetMode="External"/><Relationship Id="rId57" Type="http://schemas.openxmlformats.org/officeDocument/2006/relationships/hyperlink" Target="mailto:rschacht@umbc.edu" TargetMode="External"/><Relationship Id="rId61" Type="http://schemas.openxmlformats.org/officeDocument/2006/relationships/hyperlink" Target="mailto:monica.skewes@montana.edu" TargetMode="External"/><Relationship Id="rId10" Type="http://schemas.openxmlformats.org/officeDocument/2006/relationships/hyperlink" Target="https://www.wm.edu/as/psych-sciences/facultydirectory/bravo_adrian.php" TargetMode="External"/><Relationship Id="rId19" Type="http://schemas.openxmlformats.org/officeDocument/2006/relationships/hyperlink" Target="http://psychlabs.colostate.edu/bradconner/" TargetMode="External"/><Relationship Id="rId31" Type="http://schemas.openxmlformats.org/officeDocument/2006/relationships/hyperlink" Target="https://psychology.unt.edu/disposition-emotion-addiction-research-dear-laboratory" TargetMode="External"/><Relationship Id="rId44" Type="http://schemas.openxmlformats.org/officeDocument/2006/relationships/hyperlink" Target="https://www.albany.edu/education/faculty/jessica-l-martin" TargetMode="External"/><Relationship Id="rId52" Type="http://schemas.openxmlformats.org/officeDocument/2006/relationships/hyperlink" Target="mailto:Mark.Prince@colostate.edu" TargetMode="External"/><Relationship Id="rId60" Type="http://schemas.openxmlformats.org/officeDocument/2006/relationships/hyperlink" Target="http://people.uwm.edu/shorey/" TargetMode="External"/><Relationship Id="rId65" Type="http://schemas.openxmlformats.org/officeDocument/2006/relationships/hyperlink" Target="mailto:jweinsto@slu.edu" TargetMode="External"/><Relationship Id="rId4" Type="http://schemas.microsoft.com/office/2007/relationships/stylesWithEffects" Target="stylesWithEffects.xml"/><Relationship Id="rId9" Type="http://schemas.openxmlformats.org/officeDocument/2006/relationships/hyperlink" Target="https://www.wm.edu/as/psych-sciences/gradprogram/msprogram/index.php" TargetMode="External"/><Relationship Id="rId14" Type="http://schemas.openxmlformats.org/officeDocument/2006/relationships/hyperlink" Target="https://www.lsu.edu/hss/psychology/faculty/clinical/buckner.php" TargetMode="External"/><Relationship Id="rId22" Type="http://schemas.openxmlformats.org/officeDocument/2006/relationships/hyperlink" Target="https://psychology.asu.edu/content/william-corbin" TargetMode="External"/><Relationship Id="rId27" Type="http://schemas.openxmlformats.org/officeDocument/2006/relationships/hyperlink" Target="mailto:jwditre@syr.edu" TargetMode="External"/><Relationship Id="rId30" Type="http://schemas.openxmlformats.org/officeDocument/2006/relationships/hyperlink" Target="https://www.etsu.edu/cas/psychology/facultystaff.php" TargetMode="External"/><Relationship Id="rId35" Type="http://schemas.openxmlformats.org/officeDocument/2006/relationships/hyperlink" Target="mailto:cbarraco@odu.edu" TargetMode="External"/><Relationship Id="rId43" Type="http://schemas.openxmlformats.org/officeDocument/2006/relationships/hyperlink" Target="http://www.jmagee.org" TargetMode="External"/><Relationship Id="rId48" Type="http://schemas.openxmlformats.org/officeDocument/2006/relationships/hyperlink" Target="https://www.uh.edu/class/psychology/about/people/clayton-neighbors/" TargetMode="External"/><Relationship Id="rId56" Type="http://schemas.openxmlformats.org/officeDocument/2006/relationships/hyperlink" Target="https://www.usfsp.edu/psychology/portfolio-item/rodriguez-lindsey/" TargetMode="External"/><Relationship Id="rId64" Type="http://schemas.openxmlformats.org/officeDocument/2006/relationships/hyperlink" Target="https://www.wku.edu/psychological-sciences/staff/jenni_teeters" TargetMode="External"/><Relationship Id="rId69" Type="http://schemas.openxmlformats.org/officeDocument/2006/relationships/hyperlink" Target="mailto:a.yurasek@ufl.edu" TargetMode="External"/><Relationship Id="rId8" Type="http://schemas.openxmlformats.org/officeDocument/2006/relationships/endnotes" Target="endnotes.xml"/><Relationship Id="rId51" Type="http://schemas.openxmlformats.org/officeDocument/2006/relationships/hyperlink" Target="https://www.concordia.ca/artsci/psychology/faculty.html?fpid=roisin-oconnor" TargetMode="Externa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psch.uic.edu/profiles/erin-berenz/" TargetMode="External"/><Relationship Id="rId17" Type="http://schemas.openxmlformats.org/officeDocument/2006/relationships/hyperlink" Target="mailto:susan.collins@wsu.edu" TargetMode="External"/><Relationship Id="rId25" Type="http://schemas.openxmlformats.org/officeDocument/2006/relationships/hyperlink" Target="mailto:jcronce@uoregon.edu" TargetMode="External"/><Relationship Id="rId33" Type="http://schemas.openxmlformats.org/officeDocument/2006/relationships/hyperlink" Target="https://sites.google.com/site/clinicalandaddictionresearch/" TargetMode="External"/><Relationship Id="rId38" Type="http://schemas.openxmlformats.org/officeDocument/2006/relationships/hyperlink" Target="mailto:Melissa.Lewis@unthsc.edu" TargetMode="External"/><Relationship Id="rId46" Type="http://schemas.openxmlformats.org/officeDocument/2006/relationships/hyperlink" Target="https://www.ohsu.edu/people/benjamin-morasco/20951F7E6AB6482E802D722D1BEC3418" TargetMode="External"/><Relationship Id="rId59" Type="http://schemas.openxmlformats.org/officeDocument/2006/relationships/hyperlink" Target="mailto:shorey@uwm.edu" TargetMode="External"/><Relationship Id="rId67" Type="http://schemas.openxmlformats.org/officeDocument/2006/relationships/hyperlink" Target="mailto:youngcm@rowan.edu" TargetMode="External"/><Relationship Id="rId20" Type="http://schemas.openxmlformats.org/officeDocument/2006/relationships/hyperlink" Target="mailto:tvcooper@utep.edu" TargetMode="External"/><Relationship Id="rId41" Type="http://schemas.openxmlformats.org/officeDocument/2006/relationships/hyperlink" Target="https://www.unthsc.edu/school-of-public-health/starr/" TargetMode="External"/><Relationship Id="rId54" Type="http://schemas.openxmlformats.org/officeDocument/2006/relationships/hyperlink" Target="mailto:jpread@buffalo.edu" TargetMode="External"/><Relationship Id="rId62" Type="http://schemas.openxmlformats.org/officeDocument/2006/relationships/hyperlink" Target="http://www.montana.edu/psychology/directory/1591377/monica-skewes" TargetMode="External"/><Relationship Id="rId70" Type="http://schemas.openxmlformats.org/officeDocument/2006/relationships/hyperlink" Target="https://ufbeachlab.wixsite.com/ufbeachla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6190F1-E57A-400B-87ED-DA76DD65A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335</TotalTime>
  <Pages>10</Pages>
  <Words>2762</Words>
  <Characters>15744</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Tamuclla</Company>
  <LinksUpToDate>false</LinksUpToDate>
  <CharactersWithSpaces>18470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Anh V. Tran</dc:creator>
  <cp:lastModifiedBy>Jeremiah Weinstock</cp:lastModifiedBy>
  <cp:revision>28</cp:revision>
  <cp:lastPrinted>2018-10-11T02:47:00Z</cp:lastPrinted>
  <dcterms:created xsi:type="dcterms:W3CDTF">2019-09-04T22:25:00Z</dcterms:created>
  <dcterms:modified xsi:type="dcterms:W3CDTF">2019-10-07T16:51:00Z</dcterms:modified>
</cp:coreProperties>
</file>